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A20" w:rsidRDefault="00D65A20" w:rsidP="00D65A20">
      <w:pPr>
        <w:spacing w:after="0" w:line="240" w:lineRule="auto"/>
        <w:jc w:val="center"/>
        <w:rPr>
          <w:b/>
          <w:bCs/>
          <w:sz w:val="24"/>
        </w:rPr>
      </w:pPr>
    </w:p>
    <w:p w:rsidR="00D65A20" w:rsidRPr="00724798" w:rsidRDefault="00D65A20" w:rsidP="00CF5397">
      <w:pPr>
        <w:spacing w:after="0" w:line="240" w:lineRule="auto"/>
        <w:jc w:val="center"/>
        <w:rPr>
          <w:b/>
          <w:bCs/>
          <w:sz w:val="24"/>
        </w:rPr>
      </w:pPr>
      <w:r w:rsidRPr="00724798">
        <w:rPr>
          <w:b/>
          <w:bCs/>
          <w:sz w:val="24"/>
        </w:rPr>
        <w:t>DELHI DEVELOPMENT AUTHORITY</w:t>
      </w:r>
      <w:r w:rsidRPr="00724798">
        <w:rPr>
          <w:b/>
          <w:bCs/>
          <w:sz w:val="24"/>
        </w:rPr>
        <w:br/>
      </w:r>
    </w:p>
    <w:p w:rsidR="00D65A20" w:rsidRPr="009D33CB" w:rsidRDefault="00D65A20" w:rsidP="00CF5397">
      <w:pPr>
        <w:spacing w:after="0" w:line="240" w:lineRule="auto"/>
        <w:rPr>
          <w:sz w:val="24"/>
        </w:rPr>
      </w:pPr>
    </w:p>
    <w:p w:rsidR="00D65A20" w:rsidRPr="009D33CB" w:rsidRDefault="00D65A20" w:rsidP="00D65A20">
      <w:pPr>
        <w:spacing w:after="0" w:line="240" w:lineRule="auto"/>
        <w:jc w:val="center"/>
        <w:rPr>
          <w:sz w:val="24"/>
        </w:rPr>
      </w:pPr>
      <w:r w:rsidRPr="009D33CB">
        <w:rPr>
          <w:b/>
          <w:bCs/>
          <w:sz w:val="24"/>
          <w:u w:val="single"/>
        </w:rPr>
        <w:t>NOTICE</w:t>
      </w:r>
    </w:p>
    <w:p w:rsidR="00D65A20" w:rsidRPr="009D33CB" w:rsidRDefault="00D65A20" w:rsidP="00D65A20">
      <w:pPr>
        <w:spacing w:after="0" w:line="240" w:lineRule="auto"/>
        <w:jc w:val="center"/>
        <w:rPr>
          <w:sz w:val="24"/>
        </w:rPr>
      </w:pPr>
    </w:p>
    <w:p w:rsidR="00D65A20" w:rsidRPr="009D33CB" w:rsidRDefault="00D65A20" w:rsidP="00D65A20">
      <w:pPr>
        <w:spacing w:after="0" w:line="240" w:lineRule="auto"/>
        <w:jc w:val="center"/>
        <w:rPr>
          <w:b/>
          <w:bCs/>
          <w:sz w:val="24"/>
          <w:u w:val="single"/>
        </w:rPr>
      </w:pPr>
      <w:r w:rsidRPr="009D33CB">
        <w:rPr>
          <w:b/>
          <w:bCs/>
          <w:sz w:val="24"/>
          <w:u w:val="single"/>
        </w:rPr>
        <w:t>EN</w:t>
      </w:r>
      <w:r>
        <w:rPr>
          <w:b/>
          <w:bCs/>
          <w:sz w:val="24"/>
          <w:u w:val="single"/>
        </w:rPr>
        <w:t>GAGEMENT OF RETD. GOVT. OFFICIALS</w:t>
      </w:r>
      <w:r w:rsidRPr="009D33CB">
        <w:rPr>
          <w:b/>
          <w:bCs/>
          <w:sz w:val="24"/>
          <w:u w:val="single"/>
        </w:rPr>
        <w:t xml:space="preserve"> AS CONSULTANTS ON CONTRACTUAL BASIS</w:t>
      </w:r>
    </w:p>
    <w:p w:rsidR="00D65A20" w:rsidRPr="009D33CB" w:rsidRDefault="00D65A20" w:rsidP="00D65A20">
      <w:pPr>
        <w:spacing w:after="0" w:line="240" w:lineRule="auto"/>
        <w:rPr>
          <w:b/>
          <w:bCs/>
          <w:sz w:val="24"/>
          <w:u w:val="single"/>
        </w:rPr>
      </w:pPr>
    </w:p>
    <w:p w:rsidR="00D65A20" w:rsidRPr="009D33CB" w:rsidRDefault="00D65A20" w:rsidP="00D65A20">
      <w:pPr>
        <w:spacing w:after="0" w:line="240" w:lineRule="auto"/>
        <w:jc w:val="both"/>
        <w:rPr>
          <w:sz w:val="24"/>
        </w:rPr>
      </w:pPr>
      <w:r w:rsidRPr="009D33CB">
        <w:rPr>
          <w:sz w:val="24"/>
        </w:rPr>
        <w:t xml:space="preserve">Delhi Development Authority proposes to engage </w:t>
      </w:r>
      <w:r w:rsidR="00CF5397">
        <w:rPr>
          <w:sz w:val="24"/>
        </w:rPr>
        <w:t>retired Go</w:t>
      </w:r>
      <w:r w:rsidR="00930191">
        <w:rPr>
          <w:sz w:val="24"/>
        </w:rPr>
        <w:t>vt. officials as Consultants (05</w:t>
      </w:r>
      <w:r w:rsidR="00CF5397">
        <w:rPr>
          <w:sz w:val="24"/>
        </w:rPr>
        <w:t xml:space="preserve">) of the level of Welfare Inspector (Grade Pay Rs. 4600/-), </w:t>
      </w:r>
      <w:r>
        <w:rPr>
          <w:sz w:val="24"/>
        </w:rPr>
        <w:t>on contractual basis in Personnel/</w:t>
      </w:r>
      <w:r w:rsidRPr="009D33CB">
        <w:rPr>
          <w:sz w:val="24"/>
        </w:rPr>
        <w:t xml:space="preserve">Welfare Department initially for a period of </w:t>
      </w:r>
      <w:r>
        <w:rPr>
          <w:sz w:val="24"/>
        </w:rPr>
        <w:t>one year</w:t>
      </w:r>
      <w:r w:rsidRPr="009D33CB">
        <w:rPr>
          <w:sz w:val="24"/>
        </w:rPr>
        <w:t>, extendable further depending upon the requirement of DDA and performance of the candidates.</w:t>
      </w:r>
    </w:p>
    <w:p w:rsidR="00CF5397" w:rsidRDefault="00CF5397" w:rsidP="00D65A20">
      <w:pPr>
        <w:spacing w:after="0" w:line="240" w:lineRule="auto"/>
        <w:jc w:val="both"/>
        <w:rPr>
          <w:sz w:val="24"/>
        </w:rPr>
      </w:pPr>
    </w:p>
    <w:p w:rsidR="00D65A20" w:rsidRDefault="00CF5397" w:rsidP="00D65A20">
      <w:pPr>
        <w:spacing w:after="0" w:line="240" w:lineRule="auto"/>
        <w:jc w:val="both"/>
        <w:rPr>
          <w:sz w:val="24"/>
        </w:rPr>
      </w:pPr>
      <w:r>
        <w:rPr>
          <w:sz w:val="24"/>
        </w:rPr>
        <w:t xml:space="preserve"> </w:t>
      </w:r>
      <w:r w:rsidR="00D65A20">
        <w:rPr>
          <w:sz w:val="24"/>
        </w:rPr>
        <w:t xml:space="preserve">Complete notification containing essential qualification, maximum age, experience and remuneration etc. along with the format of application is available on website of the DDA </w:t>
      </w:r>
      <w:hyperlink r:id="rId5" w:history="1">
        <w:r w:rsidR="00D65A20" w:rsidRPr="000F0DEA">
          <w:rPr>
            <w:rStyle w:val="Hyperlink"/>
            <w:sz w:val="24"/>
          </w:rPr>
          <w:t>www.dda.org.in</w:t>
        </w:r>
      </w:hyperlink>
      <w:r w:rsidR="00176351">
        <w:rPr>
          <w:sz w:val="24"/>
        </w:rPr>
        <w:t>.</w:t>
      </w:r>
      <w:r w:rsidR="00D65A20">
        <w:rPr>
          <w:sz w:val="24"/>
        </w:rPr>
        <w:t xml:space="preserve"> The desirous eligible retired officials are required to send the scanned pdf/jpg copy of their signed completed application form in the prescribed format by e-mail at </w:t>
      </w:r>
      <w:hyperlink r:id="rId6" w:history="1">
        <w:r w:rsidR="00D65A20" w:rsidRPr="000F0DEA">
          <w:rPr>
            <w:rStyle w:val="Hyperlink"/>
            <w:sz w:val="24"/>
          </w:rPr>
          <w:t>personnelbranch1@dda.org.in</w:t>
        </w:r>
      </w:hyperlink>
      <w:r w:rsidR="00D65A20">
        <w:rPr>
          <w:sz w:val="24"/>
        </w:rPr>
        <w:t xml:space="preserve"> </w:t>
      </w:r>
      <w:r w:rsidR="00176351">
        <w:rPr>
          <w:sz w:val="24"/>
        </w:rPr>
        <w:t>latest by 5</w:t>
      </w:r>
      <w:r w:rsidR="000C4E5F">
        <w:rPr>
          <w:sz w:val="24"/>
        </w:rPr>
        <w:t>.00 PM on 16/08/2018.</w:t>
      </w:r>
    </w:p>
    <w:p w:rsidR="00D65A20" w:rsidRDefault="00D65A20" w:rsidP="00D65A20">
      <w:pPr>
        <w:spacing w:after="0" w:line="240" w:lineRule="auto"/>
        <w:jc w:val="both"/>
        <w:rPr>
          <w:sz w:val="24"/>
        </w:rPr>
      </w:pPr>
    </w:p>
    <w:p w:rsidR="00D65A20" w:rsidRDefault="00D65A20" w:rsidP="00D65A20">
      <w:pPr>
        <w:spacing w:after="0" w:line="240" w:lineRule="auto"/>
        <w:jc w:val="both"/>
        <w:rPr>
          <w:sz w:val="24"/>
        </w:rPr>
      </w:pPr>
      <w:r>
        <w:rPr>
          <w:sz w:val="24"/>
        </w:rPr>
        <w:t xml:space="preserve">No correspondence </w:t>
      </w:r>
      <w:r w:rsidR="00FF4225">
        <w:rPr>
          <w:sz w:val="24"/>
        </w:rPr>
        <w:t>or</w:t>
      </w:r>
      <w:r>
        <w:rPr>
          <w:sz w:val="24"/>
        </w:rPr>
        <w:t xml:space="preserve"> request by post or phone will be considered.</w:t>
      </w:r>
    </w:p>
    <w:p w:rsidR="00D65A20" w:rsidRDefault="00D65A20" w:rsidP="00D65A20">
      <w:pPr>
        <w:spacing w:after="0" w:line="240" w:lineRule="auto"/>
        <w:jc w:val="both"/>
        <w:rPr>
          <w:sz w:val="24"/>
        </w:rPr>
      </w:pPr>
    </w:p>
    <w:p w:rsidR="00D65A20" w:rsidRDefault="00D65A20" w:rsidP="00D65A20">
      <w:pPr>
        <w:spacing w:after="0" w:line="240" w:lineRule="auto"/>
        <w:jc w:val="both"/>
        <w:rPr>
          <w:sz w:val="24"/>
        </w:rPr>
      </w:pPr>
    </w:p>
    <w:p w:rsidR="00D65A20" w:rsidRPr="00724798" w:rsidRDefault="00D65A20" w:rsidP="00D65A20">
      <w:pPr>
        <w:spacing w:after="0" w:line="240" w:lineRule="auto"/>
        <w:jc w:val="right"/>
        <w:rPr>
          <w:b/>
          <w:bCs/>
          <w:sz w:val="24"/>
        </w:rPr>
      </w:pPr>
      <w:r w:rsidRPr="00724798">
        <w:rPr>
          <w:b/>
          <w:bCs/>
          <w:sz w:val="24"/>
        </w:rPr>
        <w:t>Commissioner (Personnel)</w:t>
      </w:r>
    </w:p>
    <w:p w:rsidR="00D65A20" w:rsidRDefault="00D65A20" w:rsidP="00D65A20">
      <w:pPr>
        <w:rPr>
          <w:sz w:val="24"/>
        </w:rPr>
      </w:pPr>
      <w:r>
        <w:rPr>
          <w:sz w:val="24"/>
        </w:rPr>
        <w:br w:type="page"/>
      </w:r>
    </w:p>
    <w:p w:rsidR="00FA44A4" w:rsidRDefault="00FA44A4" w:rsidP="00D65A20">
      <w:pPr>
        <w:spacing w:after="0" w:line="240" w:lineRule="auto"/>
        <w:jc w:val="center"/>
        <w:rPr>
          <w:b/>
          <w:bCs/>
          <w:sz w:val="24"/>
        </w:rPr>
      </w:pPr>
    </w:p>
    <w:p w:rsidR="00D65A20" w:rsidRPr="00724798" w:rsidRDefault="00D65A20" w:rsidP="00D65A20">
      <w:pPr>
        <w:spacing w:after="0" w:line="240" w:lineRule="auto"/>
        <w:jc w:val="center"/>
        <w:rPr>
          <w:b/>
          <w:bCs/>
          <w:sz w:val="24"/>
        </w:rPr>
      </w:pPr>
      <w:r w:rsidRPr="00724798">
        <w:rPr>
          <w:b/>
          <w:bCs/>
          <w:sz w:val="24"/>
        </w:rPr>
        <w:t>DELHI DEVELOPMENT AUTHORITY</w:t>
      </w:r>
      <w:r w:rsidRPr="00724798">
        <w:rPr>
          <w:b/>
          <w:bCs/>
          <w:sz w:val="24"/>
        </w:rPr>
        <w:br/>
        <w:t>VIKAS SADAN, INA, NEW DELHI – 110023</w:t>
      </w:r>
    </w:p>
    <w:p w:rsidR="00D65A20" w:rsidRDefault="00D65A20" w:rsidP="00D65A20">
      <w:pPr>
        <w:spacing w:after="0" w:line="240" w:lineRule="auto"/>
        <w:rPr>
          <w:sz w:val="24"/>
        </w:rPr>
      </w:pPr>
    </w:p>
    <w:p w:rsidR="00CA7624" w:rsidRDefault="00CA7624" w:rsidP="00D65A20">
      <w:pPr>
        <w:spacing w:after="0" w:line="240" w:lineRule="auto"/>
        <w:rPr>
          <w:sz w:val="24"/>
        </w:rPr>
      </w:pPr>
    </w:p>
    <w:p w:rsidR="00D65A20" w:rsidRDefault="00D65A20" w:rsidP="00D65A20">
      <w:pPr>
        <w:spacing w:after="0" w:line="240" w:lineRule="auto"/>
        <w:jc w:val="both"/>
        <w:rPr>
          <w:sz w:val="24"/>
        </w:rPr>
      </w:pPr>
      <w:r>
        <w:rPr>
          <w:sz w:val="24"/>
        </w:rPr>
        <w:t xml:space="preserve">DDA invites applications for </w:t>
      </w:r>
      <w:r w:rsidR="002351D3">
        <w:rPr>
          <w:sz w:val="24"/>
        </w:rPr>
        <w:t>engaging 05</w:t>
      </w:r>
      <w:r w:rsidR="00FF4225">
        <w:rPr>
          <w:sz w:val="24"/>
        </w:rPr>
        <w:t xml:space="preserve"> Consultants of the level of Welfare Inspector (Grade Pay Rs. 4600/-)</w:t>
      </w:r>
      <w:r>
        <w:rPr>
          <w:sz w:val="24"/>
        </w:rPr>
        <w:t xml:space="preserve"> from retired officials of Govt. of India/State Govt./Central Autonomous Bodies on contractual basis as Consultants in Personnel/Welfare Department initially for a period of one year, extendable further depending upon the requirement of DDA and performance of the candidate.  The upper age limit of candida</w:t>
      </w:r>
      <w:r w:rsidR="00FF4225">
        <w:rPr>
          <w:sz w:val="24"/>
        </w:rPr>
        <w:t>te is 63 years as on 01.08.2018.</w:t>
      </w:r>
    </w:p>
    <w:p w:rsidR="00D65A20" w:rsidRDefault="00D65A20" w:rsidP="00D65A20">
      <w:pPr>
        <w:spacing w:after="0" w:line="240" w:lineRule="auto"/>
        <w:jc w:val="both"/>
        <w:rPr>
          <w:sz w:val="24"/>
        </w:rPr>
      </w:pPr>
    </w:p>
    <w:tbl>
      <w:tblPr>
        <w:tblStyle w:val="TableGrid"/>
        <w:tblW w:w="0" w:type="auto"/>
        <w:tblLook w:val="04A0"/>
      </w:tblPr>
      <w:tblGrid>
        <w:gridCol w:w="1810"/>
        <w:gridCol w:w="1230"/>
        <w:gridCol w:w="1400"/>
        <w:gridCol w:w="1699"/>
        <w:gridCol w:w="1759"/>
        <w:gridCol w:w="1408"/>
      </w:tblGrid>
      <w:tr w:rsidR="00D65A20" w:rsidRPr="009D33CB" w:rsidTr="006616B5">
        <w:trPr>
          <w:trHeight w:val="1470"/>
        </w:trPr>
        <w:tc>
          <w:tcPr>
            <w:tcW w:w="1886" w:type="dxa"/>
          </w:tcPr>
          <w:p w:rsidR="00D65A20" w:rsidRPr="009D33CB" w:rsidRDefault="00D65A20" w:rsidP="006616B5">
            <w:pPr>
              <w:jc w:val="center"/>
              <w:rPr>
                <w:b/>
                <w:bCs/>
                <w:sz w:val="24"/>
                <w:szCs w:val="22"/>
              </w:rPr>
            </w:pPr>
            <w:r w:rsidRPr="009D33CB">
              <w:rPr>
                <w:b/>
                <w:bCs/>
                <w:sz w:val="24"/>
                <w:szCs w:val="22"/>
              </w:rPr>
              <w:t>Department</w:t>
            </w:r>
          </w:p>
        </w:tc>
        <w:tc>
          <w:tcPr>
            <w:tcW w:w="1249" w:type="dxa"/>
          </w:tcPr>
          <w:p w:rsidR="00D65A20" w:rsidRPr="009D33CB" w:rsidRDefault="00D65A20" w:rsidP="006616B5">
            <w:pPr>
              <w:jc w:val="center"/>
              <w:rPr>
                <w:b/>
                <w:bCs/>
                <w:sz w:val="24"/>
                <w:szCs w:val="22"/>
              </w:rPr>
            </w:pPr>
            <w:r>
              <w:rPr>
                <w:b/>
                <w:bCs/>
                <w:sz w:val="24"/>
                <w:szCs w:val="22"/>
              </w:rPr>
              <w:t>Name of post</w:t>
            </w:r>
          </w:p>
        </w:tc>
        <w:tc>
          <w:tcPr>
            <w:tcW w:w="1445" w:type="dxa"/>
          </w:tcPr>
          <w:p w:rsidR="00D65A20" w:rsidRPr="009D33CB" w:rsidRDefault="00D65A20" w:rsidP="00CA7624">
            <w:pPr>
              <w:jc w:val="center"/>
              <w:rPr>
                <w:b/>
                <w:bCs/>
                <w:sz w:val="24"/>
                <w:szCs w:val="22"/>
              </w:rPr>
            </w:pPr>
            <w:r w:rsidRPr="009D33CB">
              <w:rPr>
                <w:b/>
                <w:bCs/>
                <w:sz w:val="24"/>
                <w:szCs w:val="22"/>
              </w:rPr>
              <w:t xml:space="preserve">No. of vacancies </w:t>
            </w:r>
          </w:p>
        </w:tc>
        <w:tc>
          <w:tcPr>
            <w:tcW w:w="1725" w:type="dxa"/>
          </w:tcPr>
          <w:p w:rsidR="00D65A20" w:rsidRDefault="00D65A20" w:rsidP="006616B5">
            <w:pPr>
              <w:jc w:val="center"/>
              <w:rPr>
                <w:b/>
                <w:bCs/>
                <w:sz w:val="24"/>
                <w:szCs w:val="22"/>
              </w:rPr>
            </w:pPr>
            <w:r>
              <w:rPr>
                <w:b/>
                <w:bCs/>
                <w:sz w:val="24"/>
                <w:szCs w:val="22"/>
              </w:rPr>
              <w:t>Minimum qualification/</w:t>
            </w:r>
          </w:p>
          <w:p w:rsidR="00D65A20" w:rsidRPr="009D33CB" w:rsidRDefault="00D65A20" w:rsidP="006616B5">
            <w:pPr>
              <w:jc w:val="center"/>
              <w:rPr>
                <w:b/>
                <w:bCs/>
                <w:sz w:val="24"/>
                <w:szCs w:val="22"/>
              </w:rPr>
            </w:pPr>
            <w:r>
              <w:rPr>
                <w:b/>
                <w:bCs/>
                <w:sz w:val="24"/>
                <w:szCs w:val="22"/>
              </w:rPr>
              <w:t>Professional qualification</w:t>
            </w:r>
          </w:p>
        </w:tc>
        <w:tc>
          <w:tcPr>
            <w:tcW w:w="1786" w:type="dxa"/>
          </w:tcPr>
          <w:p w:rsidR="00D65A20" w:rsidRPr="009D33CB" w:rsidRDefault="00D65A20" w:rsidP="006616B5">
            <w:pPr>
              <w:jc w:val="center"/>
              <w:rPr>
                <w:b/>
                <w:bCs/>
                <w:sz w:val="24"/>
                <w:szCs w:val="22"/>
              </w:rPr>
            </w:pPr>
            <w:r>
              <w:rPr>
                <w:b/>
                <w:bCs/>
                <w:sz w:val="24"/>
                <w:szCs w:val="22"/>
              </w:rPr>
              <w:t>Experience</w:t>
            </w:r>
          </w:p>
        </w:tc>
        <w:tc>
          <w:tcPr>
            <w:tcW w:w="1430" w:type="dxa"/>
          </w:tcPr>
          <w:p w:rsidR="00D65A20" w:rsidRPr="009D33CB" w:rsidRDefault="00D65A20" w:rsidP="006616B5">
            <w:pPr>
              <w:jc w:val="center"/>
              <w:rPr>
                <w:b/>
                <w:bCs/>
                <w:sz w:val="24"/>
                <w:szCs w:val="22"/>
              </w:rPr>
            </w:pPr>
            <w:r w:rsidRPr="009D33CB">
              <w:rPr>
                <w:b/>
                <w:bCs/>
                <w:sz w:val="24"/>
                <w:szCs w:val="22"/>
              </w:rPr>
              <w:t>Minimum Grade Pay at the time of retirement</w:t>
            </w:r>
          </w:p>
        </w:tc>
      </w:tr>
      <w:tr w:rsidR="00D65A20" w:rsidRPr="009D33CB" w:rsidTr="006616B5">
        <w:trPr>
          <w:trHeight w:val="1170"/>
        </w:trPr>
        <w:tc>
          <w:tcPr>
            <w:tcW w:w="1886" w:type="dxa"/>
          </w:tcPr>
          <w:p w:rsidR="00D65A20" w:rsidRPr="009D33CB" w:rsidRDefault="00D65A20" w:rsidP="006616B5">
            <w:pPr>
              <w:jc w:val="center"/>
              <w:rPr>
                <w:sz w:val="24"/>
                <w:szCs w:val="22"/>
              </w:rPr>
            </w:pPr>
            <w:r w:rsidRPr="009D33CB">
              <w:rPr>
                <w:sz w:val="24"/>
                <w:szCs w:val="22"/>
              </w:rPr>
              <w:t>Personnel Department</w:t>
            </w:r>
          </w:p>
        </w:tc>
        <w:tc>
          <w:tcPr>
            <w:tcW w:w="1249" w:type="dxa"/>
          </w:tcPr>
          <w:p w:rsidR="00D65A20" w:rsidRPr="009D33CB" w:rsidRDefault="00D65A20" w:rsidP="006616B5">
            <w:pPr>
              <w:jc w:val="center"/>
              <w:rPr>
                <w:sz w:val="24"/>
                <w:szCs w:val="22"/>
              </w:rPr>
            </w:pPr>
            <w:r w:rsidRPr="009D33CB">
              <w:rPr>
                <w:sz w:val="24"/>
                <w:szCs w:val="22"/>
              </w:rPr>
              <w:t>Welfare Inspector</w:t>
            </w:r>
          </w:p>
        </w:tc>
        <w:tc>
          <w:tcPr>
            <w:tcW w:w="1445" w:type="dxa"/>
          </w:tcPr>
          <w:p w:rsidR="00D65A20" w:rsidRPr="009D33CB" w:rsidRDefault="002351D3" w:rsidP="006616B5">
            <w:pPr>
              <w:jc w:val="center"/>
              <w:rPr>
                <w:sz w:val="24"/>
                <w:szCs w:val="22"/>
              </w:rPr>
            </w:pPr>
            <w:r>
              <w:rPr>
                <w:sz w:val="24"/>
                <w:szCs w:val="22"/>
              </w:rPr>
              <w:t>05</w:t>
            </w:r>
          </w:p>
        </w:tc>
        <w:tc>
          <w:tcPr>
            <w:tcW w:w="1725" w:type="dxa"/>
          </w:tcPr>
          <w:p w:rsidR="00D65A20" w:rsidRPr="009D33CB" w:rsidRDefault="00D65A20" w:rsidP="006616B5">
            <w:pPr>
              <w:jc w:val="center"/>
              <w:rPr>
                <w:sz w:val="24"/>
                <w:szCs w:val="22"/>
              </w:rPr>
            </w:pPr>
            <w:r>
              <w:rPr>
                <w:sz w:val="24"/>
                <w:szCs w:val="22"/>
              </w:rPr>
              <w:t>Graduate</w:t>
            </w:r>
          </w:p>
        </w:tc>
        <w:tc>
          <w:tcPr>
            <w:tcW w:w="1786" w:type="dxa"/>
          </w:tcPr>
          <w:p w:rsidR="00D65A20" w:rsidRPr="009D33CB" w:rsidRDefault="00D65A20" w:rsidP="006616B5">
            <w:pPr>
              <w:jc w:val="center"/>
              <w:rPr>
                <w:sz w:val="24"/>
                <w:szCs w:val="22"/>
              </w:rPr>
            </w:pPr>
            <w:r>
              <w:rPr>
                <w:sz w:val="24"/>
                <w:szCs w:val="22"/>
              </w:rPr>
              <w:t xml:space="preserve">Experience of </w:t>
            </w:r>
            <w:r w:rsidR="00CA7624">
              <w:rPr>
                <w:sz w:val="24"/>
                <w:szCs w:val="22"/>
              </w:rPr>
              <w:t xml:space="preserve">staff </w:t>
            </w:r>
            <w:r>
              <w:rPr>
                <w:sz w:val="24"/>
                <w:szCs w:val="22"/>
              </w:rPr>
              <w:t>Welfare and administrative</w:t>
            </w:r>
            <w:r w:rsidR="00A34F9E">
              <w:rPr>
                <w:sz w:val="24"/>
                <w:szCs w:val="22"/>
              </w:rPr>
              <w:t xml:space="preserve"> matters including other allied works</w:t>
            </w:r>
          </w:p>
        </w:tc>
        <w:tc>
          <w:tcPr>
            <w:tcW w:w="1430" w:type="dxa"/>
          </w:tcPr>
          <w:p w:rsidR="00D65A20" w:rsidRDefault="00D65A20" w:rsidP="006616B5">
            <w:pPr>
              <w:jc w:val="center"/>
              <w:rPr>
                <w:sz w:val="24"/>
                <w:szCs w:val="22"/>
              </w:rPr>
            </w:pPr>
            <w:r w:rsidRPr="009D33CB">
              <w:rPr>
                <w:sz w:val="24"/>
                <w:szCs w:val="22"/>
              </w:rPr>
              <w:t>Rs. 4600/-</w:t>
            </w:r>
            <w:r>
              <w:rPr>
                <w:sz w:val="24"/>
                <w:szCs w:val="22"/>
              </w:rPr>
              <w:t xml:space="preserve"> or </w:t>
            </w:r>
          </w:p>
          <w:p w:rsidR="00D65A20" w:rsidRPr="009D33CB" w:rsidRDefault="00D65A20" w:rsidP="006616B5">
            <w:pPr>
              <w:jc w:val="center"/>
              <w:rPr>
                <w:sz w:val="24"/>
                <w:szCs w:val="22"/>
              </w:rPr>
            </w:pPr>
            <w:r>
              <w:rPr>
                <w:sz w:val="24"/>
                <w:szCs w:val="22"/>
              </w:rPr>
              <w:t>Level 7 in 7</w:t>
            </w:r>
            <w:r w:rsidRPr="00C67AEF">
              <w:rPr>
                <w:sz w:val="24"/>
                <w:szCs w:val="22"/>
                <w:vertAlign w:val="superscript"/>
              </w:rPr>
              <w:t>th</w:t>
            </w:r>
            <w:r>
              <w:rPr>
                <w:sz w:val="24"/>
                <w:szCs w:val="22"/>
              </w:rPr>
              <w:t xml:space="preserve"> CPC</w:t>
            </w:r>
          </w:p>
        </w:tc>
      </w:tr>
    </w:tbl>
    <w:p w:rsidR="00D65A20" w:rsidRDefault="00D65A20" w:rsidP="00D65A20">
      <w:pPr>
        <w:spacing w:after="0" w:line="240" w:lineRule="auto"/>
        <w:jc w:val="both"/>
        <w:rPr>
          <w:sz w:val="24"/>
        </w:rPr>
      </w:pPr>
    </w:p>
    <w:p w:rsidR="00D65A20" w:rsidRPr="00C67AEF" w:rsidRDefault="00D65A20" w:rsidP="00D65A20">
      <w:pPr>
        <w:spacing w:after="0" w:line="240" w:lineRule="auto"/>
        <w:rPr>
          <w:b/>
          <w:bCs/>
          <w:sz w:val="24"/>
          <w:u w:val="single"/>
        </w:rPr>
      </w:pPr>
      <w:r w:rsidRPr="00C67AEF">
        <w:rPr>
          <w:b/>
          <w:bCs/>
          <w:sz w:val="24"/>
          <w:u w:val="single"/>
        </w:rPr>
        <w:t>Eligibility criteria:</w:t>
      </w:r>
    </w:p>
    <w:p w:rsidR="00D65A20" w:rsidRDefault="00D65A20" w:rsidP="00D65A20">
      <w:pPr>
        <w:spacing w:after="0" w:line="240" w:lineRule="auto"/>
        <w:rPr>
          <w:sz w:val="24"/>
        </w:rPr>
      </w:pPr>
    </w:p>
    <w:p w:rsidR="00D65A20" w:rsidRDefault="00D65A20" w:rsidP="00D65A20">
      <w:pPr>
        <w:pStyle w:val="ListParagraph"/>
        <w:numPr>
          <w:ilvl w:val="0"/>
          <w:numId w:val="5"/>
        </w:numPr>
        <w:spacing w:after="0" w:line="240" w:lineRule="auto"/>
        <w:jc w:val="both"/>
        <w:rPr>
          <w:sz w:val="24"/>
          <w:szCs w:val="22"/>
        </w:rPr>
      </w:pPr>
      <w:r>
        <w:rPr>
          <w:sz w:val="24"/>
          <w:szCs w:val="22"/>
        </w:rPr>
        <w:t>The retired officials up to 63 years of age, who have excellent service record and are physically fit, will be eligible.</w:t>
      </w:r>
    </w:p>
    <w:p w:rsidR="00D65A20" w:rsidRDefault="00D65A20" w:rsidP="00D65A20">
      <w:pPr>
        <w:pStyle w:val="ListParagraph"/>
        <w:numPr>
          <w:ilvl w:val="0"/>
          <w:numId w:val="5"/>
        </w:numPr>
        <w:spacing w:after="0" w:line="240" w:lineRule="auto"/>
        <w:jc w:val="both"/>
        <w:rPr>
          <w:sz w:val="24"/>
          <w:szCs w:val="22"/>
        </w:rPr>
      </w:pPr>
      <w:r>
        <w:rPr>
          <w:sz w:val="24"/>
          <w:szCs w:val="22"/>
        </w:rPr>
        <w:t>A retired official against whom a vigilance case or a departmental proceeding or criminal prosecution is contemplated or pending at the time of his/her retirement will not be considered.</w:t>
      </w:r>
      <w:r w:rsidRPr="00C67AEF">
        <w:rPr>
          <w:sz w:val="24"/>
          <w:szCs w:val="22"/>
        </w:rPr>
        <w:t xml:space="preserve"> </w:t>
      </w:r>
    </w:p>
    <w:p w:rsidR="00D65A20" w:rsidRDefault="00D65A20" w:rsidP="00D65A20">
      <w:pPr>
        <w:pStyle w:val="ListParagraph"/>
        <w:numPr>
          <w:ilvl w:val="0"/>
          <w:numId w:val="5"/>
        </w:numPr>
        <w:spacing w:after="0" w:line="240" w:lineRule="auto"/>
        <w:jc w:val="both"/>
        <w:rPr>
          <w:sz w:val="24"/>
          <w:szCs w:val="22"/>
        </w:rPr>
      </w:pPr>
      <w:r>
        <w:rPr>
          <w:sz w:val="24"/>
          <w:szCs w:val="22"/>
        </w:rPr>
        <w:t>A retired Official, who has been a member of any political party after his/her retirement shall not be eligible.</w:t>
      </w:r>
    </w:p>
    <w:p w:rsidR="00D65A20" w:rsidRDefault="00D65A20" w:rsidP="00D65A20">
      <w:pPr>
        <w:pStyle w:val="ListParagraph"/>
        <w:numPr>
          <w:ilvl w:val="0"/>
          <w:numId w:val="5"/>
        </w:numPr>
        <w:spacing w:after="0" w:line="240" w:lineRule="auto"/>
        <w:jc w:val="both"/>
        <w:rPr>
          <w:sz w:val="24"/>
          <w:szCs w:val="22"/>
        </w:rPr>
      </w:pPr>
      <w:r>
        <w:rPr>
          <w:sz w:val="24"/>
          <w:szCs w:val="22"/>
        </w:rPr>
        <w:t>ACRs/APARs for the period up to 5 years preceding his/her retirement will be considered. 04 out of 05 ACRs/APARs should have at-least been graded as ‘Very Good’.  Officials having higher/better APAR grading will be preferred.</w:t>
      </w:r>
    </w:p>
    <w:p w:rsidR="00D65A20" w:rsidRDefault="00D65A20" w:rsidP="00D65A20">
      <w:pPr>
        <w:spacing w:after="0" w:line="240" w:lineRule="auto"/>
        <w:rPr>
          <w:b/>
          <w:bCs/>
          <w:sz w:val="24"/>
          <w:u w:val="single"/>
        </w:rPr>
      </w:pPr>
    </w:p>
    <w:p w:rsidR="00D65A20" w:rsidRDefault="00D65A20" w:rsidP="00D65A20">
      <w:pPr>
        <w:spacing w:after="0" w:line="240" w:lineRule="auto"/>
        <w:rPr>
          <w:b/>
          <w:bCs/>
          <w:sz w:val="24"/>
          <w:u w:val="single"/>
        </w:rPr>
      </w:pPr>
      <w:r>
        <w:rPr>
          <w:b/>
          <w:bCs/>
          <w:sz w:val="24"/>
          <w:u w:val="single"/>
        </w:rPr>
        <w:t>Terms and Conditions of engagement of Consultants</w:t>
      </w:r>
      <w:r w:rsidRPr="00C67AEF">
        <w:rPr>
          <w:b/>
          <w:bCs/>
          <w:sz w:val="24"/>
          <w:u w:val="single"/>
        </w:rPr>
        <w:t>:</w:t>
      </w:r>
    </w:p>
    <w:p w:rsidR="00D65A20" w:rsidRDefault="00D65A20" w:rsidP="00D65A20">
      <w:pPr>
        <w:spacing w:after="0" w:line="240" w:lineRule="auto"/>
        <w:rPr>
          <w:b/>
          <w:bCs/>
          <w:sz w:val="24"/>
          <w:u w:val="single"/>
        </w:rPr>
      </w:pPr>
    </w:p>
    <w:p w:rsidR="00D65A20" w:rsidRDefault="00D65A20" w:rsidP="00D65A20">
      <w:pPr>
        <w:pStyle w:val="ListParagraph"/>
        <w:numPr>
          <w:ilvl w:val="0"/>
          <w:numId w:val="6"/>
        </w:numPr>
        <w:spacing w:after="0" w:line="240" w:lineRule="auto"/>
        <w:jc w:val="both"/>
        <w:rPr>
          <w:sz w:val="24"/>
          <w:szCs w:val="22"/>
        </w:rPr>
      </w:pPr>
      <w:r>
        <w:rPr>
          <w:sz w:val="24"/>
          <w:szCs w:val="22"/>
        </w:rPr>
        <w:t>The contractual appointment will be initially made for a period of one year extendable by spells of 6 months or even less depending upon the project requirement subject to satisfactory performance and shall not be extended beyond the age of 65 years by the contractual employee during the period of his/her engagement.</w:t>
      </w:r>
    </w:p>
    <w:p w:rsidR="00D65A20" w:rsidRDefault="00D65A20" w:rsidP="00D65A20">
      <w:pPr>
        <w:rPr>
          <w:sz w:val="24"/>
        </w:rPr>
      </w:pPr>
      <w:r>
        <w:rPr>
          <w:sz w:val="24"/>
        </w:rPr>
        <w:br w:type="page"/>
      </w:r>
    </w:p>
    <w:p w:rsidR="00D65A20" w:rsidRPr="00E40026" w:rsidRDefault="00D65A20" w:rsidP="00D65A20">
      <w:pPr>
        <w:pStyle w:val="ListParagraph"/>
        <w:spacing w:after="0" w:line="240" w:lineRule="auto"/>
        <w:ind w:left="1080"/>
        <w:jc w:val="both"/>
        <w:rPr>
          <w:b/>
          <w:bCs/>
          <w:sz w:val="24"/>
          <w:szCs w:val="22"/>
          <w:u w:val="single"/>
        </w:rPr>
      </w:pPr>
    </w:p>
    <w:p w:rsidR="00D65A20" w:rsidRDefault="00D65A20" w:rsidP="00D65A20">
      <w:pPr>
        <w:pStyle w:val="ListParagraph"/>
        <w:numPr>
          <w:ilvl w:val="0"/>
          <w:numId w:val="6"/>
        </w:numPr>
        <w:spacing w:after="0" w:line="240" w:lineRule="auto"/>
        <w:jc w:val="both"/>
        <w:rPr>
          <w:sz w:val="24"/>
          <w:szCs w:val="22"/>
        </w:rPr>
      </w:pPr>
      <w:r>
        <w:rPr>
          <w:sz w:val="24"/>
          <w:szCs w:val="22"/>
        </w:rPr>
        <w:t>The engagement of Consultants would be on full time basis and they would not be permitted to take up any other assignment during the period of Consultancy with DDA.</w:t>
      </w:r>
    </w:p>
    <w:p w:rsidR="00D65A20" w:rsidRDefault="00D65A20" w:rsidP="00D65A20">
      <w:pPr>
        <w:pStyle w:val="ListParagraph"/>
        <w:numPr>
          <w:ilvl w:val="0"/>
          <w:numId w:val="6"/>
        </w:numPr>
        <w:spacing w:after="0" w:line="240" w:lineRule="auto"/>
        <w:jc w:val="both"/>
        <w:rPr>
          <w:sz w:val="24"/>
          <w:szCs w:val="22"/>
        </w:rPr>
      </w:pPr>
      <w:r>
        <w:rPr>
          <w:sz w:val="24"/>
          <w:szCs w:val="22"/>
        </w:rPr>
        <w:t>The engagement of Consultants would be of a temporary (non-permanent) nature and the engagement can be terminated by DDA at any time without  assigning any reason.</w:t>
      </w:r>
    </w:p>
    <w:p w:rsidR="00D65A20" w:rsidRDefault="00D65A20" w:rsidP="00D65A20">
      <w:pPr>
        <w:pStyle w:val="ListParagraph"/>
        <w:numPr>
          <w:ilvl w:val="0"/>
          <w:numId w:val="6"/>
        </w:numPr>
        <w:spacing w:after="0" w:line="240" w:lineRule="auto"/>
        <w:jc w:val="both"/>
        <w:rPr>
          <w:sz w:val="24"/>
          <w:szCs w:val="22"/>
        </w:rPr>
      </w:pPr>
      <w:r>
        <w:rPr>
          <w:sz w:val="24"/>
          <w:szCs w:val="22"/>
        </w:rPr>
        <w:t>The period of consultancy shall not be counted as Government service for the purpose of pension or any other retirement benefits.</w:t>
      </w:r>
    </w:p>
    <w:p w:rsidR="00D65A20" w:rsidRDefault="00D65A20" w:rsidP="00D65A20">
      <w:pPr>
        <w:pStyle w:val="ListParagraph"/>
        <w:numPr>
          <w:ilvl w:val="0"/>
          <w:numId w:val="6"/>
        </w:numPr>
        <w:spacing w:after="0" w:line="240" w:lineRule="auto"/>
        <w:jc w:val="both"/>
        <w:rPr>
          <w:sz w:val="24"/>
          <w:szCs w:val="22"/>
        </w:rPr>
      </w:pPr>
      <w:r>
        <w:rPr>
          <w:sz w:val="24"/>
          <w:szCs w:val="22"/>
        </w:rPr>
        <w:t>General instructions regarding terms and conditions for consultancy as issued from time to time, will be applicable and binding on the consultants engaged by DDA.</w:t>
      </w:r>
    </w:p>
    <w:p w:rsidR="00D65A20" w:rsidRDefault="00D65A20" w:rsidP="00D65A20">
      <w:pPr>
        <w:pStyle w:val="ListParagraph"/>
        <w:numPr>
          <w:ilvl w:val="0"/>
          <w:numId w:val="6"/>
        </w:numPr>
        <w:spacing w:after="0" w:line="240" w:lineRule="auto"/>
        <w:jc w:val="both"/>
        <w:rPr>
          <w:sz w:val="24"/>
          <w:szCs w:val="22"/>
        </w:rPr>
      </w:pPr>
      <w:r>
        <w:rPr>
          <w:sz w:val="24"/>
          <w:szCs w:val="22"/>
        </w:rPr>
        <w:t>In case a Consultant desire to resign, he/she may do so by giving a notice of 15 days in writing to the HOD of concerned Department. After expiry of the notice period, the person may be relieved after handing over full charge of records to the relieving officer as decided by the concerned Department.</w:t>
      </w:r>
    </w:p>
    <w:p w:rsidR="00D65A20" w:rsidRDefault="00D65A20" w:rsidP="00D65A20">
      <w:pPr>
        <w:pStyle w:val="ListParagraph"/>
        <w:numPr>
          <w:ilvl w:val="0"/>
          <w:numId w:val="6"/>
        </w:numPr>
        <w:spacing w:after="0" w:line="240" w:lineRule="auto"/>
        <w:jc w:val="both"/>
        <w:rPr>
          <w:sz w:val="24"/>
          <w:szCs w:val="22"/>
        </w:rPr>
      </w:pPr>
      <w:r>
        <w:rPr>
          <w:sz w:val="24"/>
          <w:szCs w:val="22"/>
        </w:rPr>
        <w:t xml:space="preserve">These terms and conditions </w:t>
      </w:r>
      <w:r w:rsidR="00A34F9E">
        <w:rPr>
          <w:sz w:val="24"/>
          <w:szCs w:val="22"/>
        </w:rPr>
        <w:t xml:space="preserve">including remunaration will be as per the policy guidelines </w:t>
      </w:r>
      <w:r w:rsidR="00FA44A4">
        <w:rPr>
          <w:sz w:val="24"/>
          <w:szCs w:val="22"/>
        </w:rPr>
        <w:t xml:space="preserve">issued </w:t>
      </w:r>
      <w:r w:rsidR="00A34F9E">
        <w:rPr>
          <w:sz w:val="24"/>
          <w:szCs w:val="22"/>
        </w:rPr>
        <w:t xml:space="preserve">vide F&amp;D corcular no. 10/2018 dated 22-05.2018 </w:t>
      </w:r>
      <w:r>
        <w:rPr>
          <w:sz w:val="24"/>
          <w:szCs w:val="22"/>
        </w:rPr>
        <w:t>are subject to Codal provisions and memoranda and resolution issued by the DDA from time to time.</w:t>
      </w:r>
    </w:p>
    <w:p w:rsidR="00D65A20" w:rsidRPr="00E40026" w:rsidRDefault="00D65A20" w:rsidP="00D65A20">
      <w:pPr>
        <w:pStyle w:val="ListParagraph"/>
        <w:numPr>
          <w:ilvl w:val="0"/>
          <w:numId w:val="6"/>
        </w:numPr>
        <w:spacing w:after="0" w:line="240" w:lineRule="auto"/>
        <w:jc w:val="both"/>
        <w:rPr>
          <w:sz w:val="24"/>
          <w:szCs w:val="22"/>
        </w:rPr>
      </w:pPr>
      <w:r>
        <w:rPr>
          <w:sz w:val="24"/>
          <w:szCs w:val="22"/>
        </w:rPr>
        <w:t xml:space="preserve">The Consultant will furnish an undertaking at the time of joining the duty in regard to the truthfulness and conrrectness of the information furnished by him/her and also towards declaration of fidelity and secrecy. </w:t>
      </w:r>
    </w:p>
    <w:p w:rsidR="00D65A20" w:rsidRPr="00C67AEF" w:rsidRDefault="00D65A20" w:rsidP="00D65A20">
      <w:pPr>
        <w:spacing w:after="0" w:line="240" w:lineRule="auto"/>
        <w:rPr>
          <w:sz w:val="24"/>
        </w:rPr>
      </w:pPr>
    </w:p>
    <w:p w:rsidR="00D65A20" w:rsidRPr="000A3EFF" w:rsidRDefault="00D65A20" w:rsidP="00D65A20">
      <w:pPr>
        <w:jc w:val="both"/>
        <w:rPr>
          <w:b/>
          <w:bCs/>
          <w:sz w:val="24"/>
        </w:rPr>
      </w:pPr>
      <w:r>
        <w:rPr>
          <w:b/>
          <w:bCs/>
          <w:sz w:val="24"/>
          <w:u w:val="single"/>
        </w:rPr>
        <w:t>Instru</w:t>
      </w:r>
      <w:r w:rsidRPr="000A3EFF">
        <w:rPr>
          <w:b/>
          <w:bCs/>
          <w:sz w:val="24"/>
          <w:u w:val="single"/>
        </w:rPr>
        <w:t>ctions for candidate</w:t>
      </w:r>
    </w:p>
    <w:p w:rsidR="00D65A20" w:rsidRDefault="00D65A20" w:rsidP="00D65A20">
      <w:pPr>
        <w:jc w:val="both"/>
        <w:rPr>
          <w:sz w:val="24"/>
        </w:rPr>
      </w:pPr>
      <w:r w:rsidRPr="000A3EFF">
        <w:rPr>
          <w:b/>
          <w:bCs/>
          <w:sz w:val="24"/>
        </w:rPr>
        <w:t>Note:</w:t>
      </w:r>
      <w:r>
        <w:rPr>
          <w:b/>
          <w:bCs/>
          <w:sz w:val="24"/>
        </w:rPr>
        <w:tab/>
      </w:r>
      <w:r>
        <w:rPr>
          <w:sz w:val="24"/>
        </w:rPr>
        <w:t xml:space="preserve">The candidate shall send their application in the prescribed format by </w:t>
      </w:r>
      <w:r w:rsidR="002351D3">
        <w:rPr>
          <w:sz w:val="24"/>
        </w:rPr>
        <w:t xml:space="preserve">e-mail by 5.00 PM </w:t>
      </w:r>
      <w:r w:rsidR="002351D3">
        <w:rPr>
          <w:sz w:val="24"/>
        </w:rPr>
        <w:tab/>
        <w:t>of 16/08/2018</w:t>
      </w:r>
      <w:r>
        <w:rPr>
          <w:sz w:val="24"/>
        </w:rPr>
        <w:t xml:space="preserve">. They shall fill up the form duly typed, paste photograph at the space </w:t>
      </w:r>
      <w:r>
        <w:rPr>
          <w:sz w:val="24"/>
        </w:rPr>
        <w:tab/>
        <w:t xml:space="preserve">provided in the prescribed application form (attached), put specimen signature in the </w:t>
      </w:r>
      <w:r>
        <w:rPr>
          <w:sz w:val="24"/>
        </w:rPr>
        <w:tab/>
        <w:t xml:space="preserve">space provided and then send the scanned copy of the signed application form duly </w:t>
      </w:r>
      <w:r>
        <w:rPr>
          <w:sz w:val="24"/>
        </w:rPr>
        <w:tab/>
        <w:t xml:space="preserve">filled in PDF or JPEG format at e-mail I.D. </w:t>
      </w:r>
      <w:hyperlink r:id="rId7" w:history="1">
        <w:r w:rsidRPr="000F0DEA">
          <w:rPr>
            <w:rStyle w:val="Hyperlink"/>
            <w:sz w:val="24"/>
          </w:rPr>
          <w:t>personnelbranch1@dda.org.in</w:t>
        </w:r>
      </w:hyperlink>
    </w:p>
    <w:p w:rsidR="00D65A20" w:rsidRDefault="00D65A20" w:rsidP="00D65A20">
      <w:pPr>
        <w:pStyle w:val="ListParagraph"/>
        <w:numPr>
          <w:ilvl w:val="0"/>
          <w:numId w:val="1"/>
        </w:numPr>
        <w:jc w:val="both"/>
        <w:rPr>
          <w:sz w:val="24"/>
          <w:szCs w:val="22"/>
        </w:rPr>
      </w:pPr>
      <w:r>
        <w:rPr>
          <w:sz w:val="24"/>
          <w:szCs w:val="22"/>
        </w:rPr>
        <w:t>Please do not enclose any document [s] while sending the scanned copy of the application form at the above mentioned e-mail I.D. The applicant is required to produce the original/supporting documents at the time of interaction, if called.</w:t>
      </w:r>
    </w:p>
    <w:p w:rsidR="00D65A20" w:rsidRDefault="00D65A20" w:rsidP="00D65A20">
      <w:pPr>
        <w:pStyle w:val="ListParagraph"/>
        <w:numPr>
          <w:ilvl w:val="0"/>
          <w:numId w:val="1"/>
        </w:numPr>
        <w:jc w:val="both"/>
        <w:rPr>
          <w:sz w:val="24"/>
          <w:szCs w:val="22"/>
        </w:rPr>
      </w:pPr>
      <w:r>
        <w:rPr>
          <w:sz w:val="24"/>
          <w:szCs w:val="22"/>
        </w:rPr>
        <w:t>The date of interaction will be informed to shortlisted candidates by e-mail and notified on the DDA’s website also.</w:t>
      </w:r>
    </w:p>
    <w:p w:rsidR="00D65A20" w:rsidRDefault="00D65A20" w:rsidP="00D65A20">
      <w:pPr>
        <w:pStyle w:val="ListParagraph"/>
        <w:numPr>
          <w:ilvl w:val="0"/>
          <w:numId w:val="1"/>
        </w:numPr>
        <w:jc w:val="both"/>
        <w:rPr>
          <w:sz w:val="24"/>
          <w:szCs w:val="22"/>
        </w:rPr>
      </w:pPr>
      <w:r>
        <w:rPr>
          <w:sz w:val="24"/>
          <w:szCs w:val="22"/>
        </w:rPr>
        <w:t>Sending application through e-mail does not necessarily mean that the applicant shall be called for interaction.  Only those candidates will be called for interaction, who are found suitable as per the criteria devised by the DDA keeping in view the requirement of the work to be carried out.  In this regard, no communication either by email or phone, etc. shall be entertained.</w:t>
      </w:r>
    </w:p>
    <w:p w:rsidR="00D65A20" w:rsidRPr="00AC3752" w:rsidRDefault="00D65A20" w:rsidP="00D65A20">
      <w:pPr>
        <w:pStyle w:val="ListParagraph"/>
        <w:numPr>
          <w:ilvl w:val="0"/>
          <w:numId w:val="1"/>
        </w:numPr>
        <w:jc w:val="both"/>
        <w:rPr>
          <w:sz w:val="24"/>
          <w:szCs w:val="22"/>
        </w:rPr>
      </w:pPr>
      <w:r>
        <w:rPr>
          <w:sz w:val="24"/>
          <w:szCs w:val="22"/>
        </w:rPr>
        <w:t>No TA/DA will be paid for attending the interaction.</w:t>
      </w:r>
    </w:p>
    <w:p w:rsidR="00D65A20" w:rsidRPr="00724798" w:rsidRDefault="00D65A20" w:rsidP="00D65A20">
      <w:pPr>
        <w:spacing w:after="0" w:line="240" w:lineRule="auto"/>
        <w:jc w:val="right"/>
        <w:rPr>
          <w:b/>
          <w:bCs/>
          <w:sz w:val="24"/>
        </w:rPr>
      </w:pPr>
      <w:r w:rsidRPr="00724798">
        <w:rPr>
          <w:b/>
          <w:bCs/>
          <w:sz w:val="24"/>
        </w:rPr>
        <w:t>Commissioner (Personnel)</w:t>
      </w:r>
    </w:p>
    <w:p w:rsidR="00FA44A4" w:rsidRDefault="00D65A20" w:rsidP="003D1367">
      <w:pPr>
        <w:spacing w:after="0" w:line="240" w:lineRule="auto"/>
        <w:jc w:val="right"/>
        <w:rPr>
          <w:sz w:val="24"/>
        </w:rPr>
      </w:pPr>
      <w:r w:rsidRPr="00724798">
        <w:rPr>
          <w:b/>
          <w:bCs/>
          <w:sz w:val="24"/>
        </w:rPr>
        <w:t>Delhi Development Authority</w:t>
      </w:r>
      <w:r>
        <w:rPr>
          <w:sz w:val="24"/>
        </w:rPr>
        <w:br w:type="page"/>
      </w:r>
    </w:p>
    <w:p w:rsidR="00FA44A4" w:rsidRDefault="00FA44A4" w:rsidP="00D65A20">
      <w:pPr>
        <w:spacing w:after="0"/>
        <w:jc w:val="center"/>
        <w:rPr>
          <w:sz w:val="24"/>
        </w:rPr>
      </w:pPr>
    </w:p>
    <w:p w:rsidR="00D65A20" w:rsidRPr="00E86BB0" w:rsidRDefault="00D65A20" w:rsidP="00D65A20">
      <w:pPr>
        <w:spacing w:after="0"/>
        <w:jc w:val="center"/>
        <w:rPr>
          <w:b/>
          <w:bCs/>
          <w:sz w:val="24"/>
        </w:rPr>
      </w:pPr>
      <w:r w:rsidRPr="00E86BB0">
        <w:rPr>
          <w:b/>
          <w:bCs/>
          <w:sz w:val="24"/>
        </w:rPr>
        <w:t>DELHI DEVELOPMENT AUTHORITY</w:t>
      </w:r>
    </w:p>
    <w:p w:rsidR="00D65A20" w:rsidRDefault="00D65A20" w:rsidP="00D65A20">
      <w:pPr>
        <w:spacing w:after="0" w:line="240" w:lineRule="auto"/>
        <w:jc w:val="center"/>
        <w:rPr>
          <w:b/>
          <w:bCs/>
          <w:sz w:val="24"/>
          <w:u w:val="single"/>
        </w:rPr>
      </w:pPr>
      <w:r w:rsidRPr="00E86BB0">
        <w:rPr>
          <w:b/>
          <w:bCs/>
          <w:sz w:val="24"/>
          <w:u w:val="single"/>
        </w:rPr>
        <w:t>APPLICATION</w:t>
      </w:r>
    </w:p>
    <w:p w:rsidR="00D65A20" w:rsidRDefault="0077750B" w:rsidP="00D65A20">
      <w:pPr>
        <w:spacing w:after="0" w:line="240" w:lineRule="auto"/>
        <w:jc w:val="center"/>
        <w:rPr>
          <w:sz w:val="24"/>
        </w:rPr>
      </w:pPr>
      <w:r>
        <w:rPr>
          <w:noProof/>
          <w:sz w:val="24"/>
          <w:lang w:bidi="hi-IN"/>
        </w:rPr>
        <w:pict>
          <v:rect id="_x0000_s1026" style="position:absolute;left:0;text-align:left;margin-left:380.25pt;margin-top:9.1pt;width:86.25pt;height:82.85pt;z-index:251660288">
            <v:textbox>
              <w:txbxContent>
                <w:p w:rsidR="00D65A20" w:rsidRDefault="00D65A20" w:rsidP="00D65A20">
                  <w:pPr>
                    <w:jc w:val="center"/>
                  </w:pPr>
                </w:p>
                <w:p w:rsidR="00D65A20" w:rsidRDefault="00D65A20" w:rsidP="00D65A20">
                  <w:pPr>
                    <w:jc w:val="center"/>
                  </w:pPr>
                  <w:r>
                    <w:t>Photo</w:t>
                  </w:r>
                </w:p>
              </w:txbxContent>
            </v:textbox>
          </v:rect>
        </w:pict>
      </w:r>
    </w:p>
    <w:p w:rsidR="00D65A20" w:rsidRDefault="00D65A20" w:rsidP="00D65A20">
      <w:pPr>
        <w:spacing w:after="0" w:line="240" w:lineRule="auto"/>
        <w:jc w:val="right"/>
        <w:rPr>
          <w:sz w:val="24"/>
        </w:rPr>
      </w:pPr>
    </w:p>
    <w:p w:rsidR="00D65A20" w:rsidRDefault="00D65A20" w:rsidP="00D65A20">
      <w:pPr>
        <w:spacing w:after="0" w:line="240" w:lineRule="auto"/>
        <w:rPr>
          <w:sz w:val="24"/>
        </w:rPr>
      </w:pPr>
    </w:p>
    <w:p w:rsidR="00D65A20" w:rsidRDefault="00D65A20" w:rsidP="00D65A20">
      <w:pPr>
        <w:spacing w:after="0" w:line="240" w:lineRule="auto"/>
        <w:rPr>
          <w:sz w:val="24"/>
        </w:rPr>
      </w:pPr>
    </w:p>
    <w:p w:rsidR="00D65A20" w:rsidRDefault="00D65A20" w:rsidP="00D65A20">
      <w:pPr>
        <w:spacing w:after="0" w:line="240" w:lineRule="auto"/>
        <w:rPr>
          <w:sz w:val="24"/>
        </w:rPr>
      </w:pPr>
    </w:p>
    <w:p w:rsidR="00D65A20" w:rsidRDefault="00D65A20" w:rsidP="00D65A20">
      <w:pPr>
        <w:spacing w:after="0" w:line="240" w:lineRule="auto"/>
        <w:rPr>
          <w:sz w:val="24"/>
        </w:rPr>
      </w:pPr>
    </w:p>
    <w:p w:rsidR="00D65A20" w:rsidRDefault="0077750B" w:rsidP="00D65A20">
      <w:pPr>
        <w:spacing w:after="0" w:line="240" w:lineRule="auto"/>
        <w:rPr>
          <w:sz w:val="24"/>
        </w:rPr>
      </w:pPr>
      <w:r>
        <w:rPr>
          <w:noProof/>
          <w:sz w:val="24"/>
          <w:lang w:bidi="hi-IN"/>
        </w:rPr>
        <w:pict>
          <v:rect id="_x0000_s1027" style="position:absolute;margin-left:380.25pt;margin-top:4.05pt;width:86.25pt;height:26.55pt;z-index:251661312">
            <v:textbox>
              <w:txbxContent>
                <w:p w:rsidR="00D65A20" w:rsidRDefault="00D65A20" w:rsidP="00D65A20">
                  <w:pPr>
                    <w:jc w:val="center"/>
                  </w:pPr>
                  <w:r>
                    <w:t>Signature</w:t>
                  </w:r>
                </w:p>
              </w:txbxContent>
            </v:textbox>
          </v:rect>
        </w:pict>
      </w:r>
    </w:p>
    <w:p w:rsidR="00D65A20" w:rsidRDefault="00D65A20" w:rsidP="003452C7">
      <w:pPr>
        <w:spacing w:after="0" w:line="240" w:lineRule="auto"/>
        <w:rPr>
          <w:sz w:val="24"/>
        </w:rPr>
      </w:pPr>
    </w:p>
    <w:p w:rsidR="00D65A20" w:rsidRPr="00D515B3" w:rsidRDefault="00D65A20" w:rsidP="00D515B3">
      <w:pPr>
        <w:pStyle w:val="ListParagraph"/>
        <w:numPr>
          <w:ilvl w:val="0"/>
          <w:numId w:val="2"/>
        </w:numPr>
        <w:spacing w:after="0" w:line="360" w:lineRule="auto"/>
        <w:rPr>
          <w:sz w:val="24"/>
          <w:szCs w:val="22"/>
        </w:rPr>
      </w:pPr>
      <w:r>
        <w:rPr>
          <w:sz w:val="24"/>
          <w:szCs w:val="22"/>
        </w:rPr>
        <w:t>Name of the post applied for</w:t>
      </w:r>
      <w:r>
        <w:rPr>
          <w:sz w:val="24"/>
          <w:szCs w:val="22"/>
        </w:rPr>
        <w:tab/>
      </w:r>
      <w:r>
        <w:rPr>
          <w:sz w:val="24"/>
          <w:szCs w:val="22"/>
        </w:rPr>
        <w:tab/>
      </w:r>
      <w:r>
        <w:rPr>
          <w:sz w:val="24"/>
          <w:szCs w:val="22"/>
        </w:rPr>
        <w:tab/>
      </w:r>
      <w:r w:rsidR="00784371">
        <w:rPr>
          <w:sz w:val="24"/>
          <w:szCs w:val="22"/>
        </w:rPr>
        <w:t xml:space="preserve">       </w:t>
      </w:r>
      <w:r>
        <w:rPr>
          <w:sz w:val="24"/>
          <w:szCs w:val="22"/>
        </w:rPr>
        <w:t>:</w:t>
      </w:r>
    </w:p>
    <w:p w:rsidR="00D65A20" w:rsidRPr="00D515B3" w:rsidRDefault="00D65A20" w:rsidP="00D515B3">
      <w:pPr>
        <w:pStyle w:val="ListParagraph"/>
        <w:numPr>
          <w:ilvl w:val="0"/>
          <w:numId w:val="2"/>
        </w:numPr>
        <w:spacing w:after="0" w:line="360" w:lineRule="auto"/>
        <w:rPr>
          <w:sz w:val="24"/>
          <w:szCs w:val="22"/>
        </w:rPr>
      </w:pPr>
      <w:r>
        <w:rPr>
          <w:sz w:val="24"/>
          <w:szCs w:val="22"/>
        </w:rPr>
        <w:t>Gender (Male/Female)</w:t>
      </w:r>
      <w:r>
        <w:rPr>
          <w:sz w:val="24"/>
          <w:szCs w:val="22"/>
        </w:rPr>
        <w:tab/>
      </w:r>
      <w:r>
        <w:rPr>
          <w:sz w:val="24"/>
          <w:szCs w:val="22"/>
        </w:rPr>
        <w:tab/>
      </w:r>
      <w:r>
        <w:rPr>
          <w:sz w:val="24"/>
          <w:szCs w:val="22"/>
        </w:rPr>
        <w:tab/>
      </w:r>
      <w:r w:rsidR="00784371">
        <w:rPr>
          <w:sz w:val="24"/>
          <w:szCs w:val="22"/>
        </w:rPr>
        <w:t xml:space="preserve">      </w:t>
      </w:r>
      <w:r>
        <w:rPr>
          <w:sz w:val="24"/>
          <w:szCs w:val="22"/>
        </w:rPr>
        <w:t>:</w:t>
      </w:r>
    </w:p>
    <w:p w:rsidR="00D65A20" w:rsidRDefault="00D65A20" w:rsidP="00D515B3">
      <w:pPr>
        <w:pStyle w:val="ListParagraph"/>
        <w:numPr>
          <w:ilvl w:val="0"/>
          <w:numId w:val="2"/>
        </w:numPr>
        <w:spacing w:after="0" w:line="360" w:lineRule="auto"/>
        <w:rPr>
          <w:sz w:val="24"/>
          <w:szCs w:val="22"/>
        </w:rPr>
      </w:pPr>
      <w:r>
        <w:rPr>
          <w:sz w:val="24"/>
          <w:szCs w:val="22"/>
        </w:rPr>
        <w:t>Name of the Candidate</w:t>
      </w:r>
      <w:r>
        <w:rPr>
          <w:sz w:val="24"/>
          <w:szCs w:val="22"/>
        </w:rPr>
        <w:tab/>
      </w:r>
      <w:r>
        <w:rPr>
          <w:sz w:val="24"/>
          <w:szCs w:val="22"/>
        </w:rPr>
        <w:tab/>
      </w:r>
      <w:r>
        <w:rPr>
          <w:sz w:val="24"/>
          <w:szCs w:val="22"/>
        </w:rPr>
        <w:tab/>
      </w:r>
      <w:r w:rsidR="00784371">
        <w:rPr>
          <w:sz w:val="24"/>
          <w:szCs w:val="22"/>
        </w:rPr>
        <w:t xml:space="preserve">      </w:t>
      </w:r>
      <w:r>
        <w:rPr>
          <w:sz w:val="24"/>
          <w:szCs w:val="22"/>
        </w:rPr>
        <w:t>:</w:t>
      </w:r>
    </w:p>
    <w:p w:rsidR="00D65A20" w:rsidRPr="00D515B3" w:rsidRDefault="00D65A20" w:rsidP="00D515B3">
      <w:pPr>
        <w:pStyle w:val="ListParagraph"/>
        <w:spacing w:after="0" w:line="360" w:lineRule="auto"/>
        <w:rPr>
          <w:sz w:val="24"/>
          <w:szCs w:val="22"/>
        </w:rPr>
      </w:pPr>
      <w:r>
        <w:rPr>
          <w:sz w:val="24"/>
          <w:szCs w:val="22"/>
        </w:rPr>
        <w:t>(In Block Letters)</w:t>
      </w:r>
      <w:r>
        <w:rPr>
          <w:sz w:val="24"/>
          <w:szCs w:val="22"/>
        </w:rPr>
        <w:tab/>
      </w:r>
      <w:r w:rsidR="00784371">
        <w:rPr>
          <w:sz w:val="24"/>
          <w:szCs w:val="22"/>
        </w:rPr>
        <w:t xml:space="preserve"> </w:t>
      </w:r>
    </w:p>
    <w:p w:rsidR="00D65A20" w:rsidRPr="00E86BB0" w:rsidRDefault="00D65A20" w:rsidP="00D515B3">
      <w:pPr>
        <w:pStyle w:val="ListParagraph"/>
        <w:numPr>
          <w:ilvl w:val="0"/>
          <w:numId w:val="2"/>
        </w:numPr>
        <w:spacing w:after="0" w:line="360" w:lineRule="auto"/>
        <w:rPr>
          <w:sz w:val="24"/>
          <w:szCs w:val="22"/>
        </w:rPr>
      </w:pPr>
      <w:r>
        <w:rPr>
          <w:sz w:val="24"/>
          <w:szCs w:val="22"/>
        </w:rPr>
        <w:t>Father’s Name</w:t>
      </w:r>
      <w:r>
        <w:rPr>
          <w:sz w:val="24"/>
          <w:szCs w:val="22"/>
        </w:rPr>
        <w:tab/>
      </w:r>
      <w:r>
        <w:rPr>
          <w:sz w:val="24"/>
          <w:szCs w:val="22"/>
        </w:rPr>
        <w:tab/>
      </w:r>
      <w:r>
        <w:rPr>
          <w:sz w:val="24"/>
          <w:szCs w:val="22"/>
        </w:rPr>
        <w:tab/>
      </w:r>
      <w:r>
        <w:rPr>
          <w:sz w:val="24"/>
          <w:szCs w:val="22"/>
        </w:rPr>
        <w:tab/>
      </w:r>
      <w:r>
        <w:rPr>
          <w:sz w:val="24"/>
          <w:szCs w:val="22"/>
        </w:rPr>
        <w:tab/>
      </w:r>
      <w:r w:rsidR="00784371">
        <w:rPr>
          <w:sz w:val="24"/>
          <w:szCs w:val="22"/>
        </w:rPr>
        <w:t xml:space="preserve">      </w:t>
      </w:r>
      <w:r>
        <w:rPr>
          <w:sz w:val="24"/>
          <w:szCs w:val="22"/>
        </w:rPr>
        <w:t>:</w:t>
      </w:r>
    </w:p>
    <w:p w:rsidR="00D65A20" w:rsidRPr="00D515B3" w:rsidRDefault="00D65A20" w:rsidP="00D515B3">
      <w:pPr>
        <w:pStyle w:val="ListParagraph"/>
        <w:spacing w:after="0" w:line="360" w:lineRule="auto"/>
        <w:rPr>
          <w:sz w:val="24"/>
          <w:szCs w:val="22"/>
        </w:rPr>
      </w:pPr>
      <w:r>
        <w:rPr>
          <w:sz w:val="24"/>
          <w:szCs w:val="22"/>
        </w:rPr>
        <w:t>(In Block Letters)</w:t>
      </w:r>
    </w:p>
    <w:p w:rsidR="00784371" w:rsidRPr="00D515B3" w:rsidRDefault="00D65A20" w:rsidP="00D515B3">
      <w:pPr>
        <w:pStyle w:val="ListParagraph"/>
        <w:numPr>
          <w:ilvl w:val="0"/>
          <w:numId w:val="2"/>
        </w:numPr>
        <w:spacing w:after="0" w:line="360" w:lineRule="auto"/>
        <w:rPr>
          <w:sz w:val="24"/>
          <w:szCs w:val="22"/>
        </w:rPr>
      </w:pPr>
      <w:r>
        <w:rPr>
          <w:sz w:val="24"/>
          <w:szCs w:val="22"/>
        </w:rPr>
        <w:t>Date of birth (DD/MM/YY)</w:t>
      </w:r>
      <w:r w:rsidR="00784371">
        <w:rPr>
          <w:sz w:val="24"/>
          <w:szCs w:val="22"/>
        </w:rPr>
        <w:t xml:space="preserve">                                      :</w:t>
      </w:r>
    </w:p>
    <w:p w:rsidR="00D65A20" w:rsidRPr="00D515B3" w:rsidRDefault="00784371" w:rsidP="00D515B3">
      <w:pPr>
        <w:pStyle w:val="ListParagraph"/>
        <w:numPr>
          <w:ilvl w:val="0"/>
          <w:numId w:val="2"/>
        </w:numPr>
        <w:spacing w:after="0" w:line="360" w:lineRule="auto"/>
        <w:rPr>
          <w:sz w:val="24"/>
          <w:szCs w:val="22"/>
        </w:rPr>
      </w:pPr>
      <w:r>
        <w:rPr>
          <w:sz w:val="24"/>
          <w:szCs w:val="22"/>
        </w:rPr>
        <w:t>Age as on</w:t>
      </w:r>
      <w:r>
        <w:rPr>
          <w:sz w:val="24"/>
        </w:rPr>
        <w:t xml:space="preserve"> thelast date of receipt of application </w:t>
      </w:r>
      <w:r w:rsidR="00D65A20">
        <w:rPr>
          <w:sz w:val="24"/>
          <w:szCs w:val="22"/>
        </w:rPr>
        <w:t>:</w:t>
      </w:r>
    </w:p>
    <w:p w:rsidR="00D65A20" w:rsidRPr="00D515B3" w:rsidRDefault="00D65A20" w:rsidP="00D515B3">
      <w:pPr>
        <w:pStyle w:val="ListParagraph"/>
        <w:numPr>
          <w:ilvl w:val="0"/>
          <w:numId w:val="2"/>
        </w:numPr>
        <w:spacing w:after="0" w:line="360" w:lineRule="auto"/>
        <w:rPr>
          <w:sz w:val="24"/>
          <w:szCs w:val="22"/>
        </w:rPr>
      </w:pPr>
      <w:r>
        <w:rPr>
          <w:sz w:val="24"/>
          <w:szCs w:val="22"/>
        </w:rPr>
        <w:t>Address of communication</w:t>
      </w:r>
      <w:r>
        <w:rPr>
          <w:sz w:val="24"/>
          <w:szCs w:val="22"/>
        </w:rPr>
        <w:tab/>
      </w:r>
      <w:r>
        <w:rPr>
          <w:sz w:val="24"/>
          <w:szCs w:val="22"/>
        </w:rPr>
        <w:tab/>
      </w:r>
      <w:r>
        <w:rPr>
          <w:sz w:val="24"/>
          <w:szCs w:val="22"/>
        </w:rPr>
        <w:tab/>
      </w:r>
      <w:r w:rsidR="00784371">
        <w:rPr>
          <w:sz w:val="24"/>
          <w:szCs w:val="22"/>
        </w:rPr>
        <w:t xml:space="preserve">    </w:t>
      </w:r>
      <w:r>
        <w:rPr>
          <w:sz w:val="24"/>
          <w:szCs w:val="22"/>
        </w:rPr>
        <w:t>:</w:t>
      </w:r>
    </w:p>
    <w:p w:rsidR="00D65A20" w:rsidRPr="00D515B3" w:rsidRDefault="00D65A20" w:rsidP="00D515B3">
      <w:pPr>
        <w:pStyle w:val="ListParagraph"/>
        <w:numPr>
          <w:ilvl w:val="0"/>
          <w:numId w:val="2"/>
        </w:numPr>
        <w:spacing w:after="0" w:line="360" w:lineRule="auto"/>
        <w:rPr>
          <w:sz w:val="24"/>
          <w:szCs w:val="22"/>
        </w:rPr>
      </w:pPr>
      <w:r>
        <w:rPr>
          <w:sz w:val="24"/>
          <w:szCs w:val="22"/>
        </w:rPr>
        <w:t>E-mail address</w:t>
      </w:r>
      <w:r>
        <w:rPr>
          <w:sz w:val="24"/>
          <w:szCs w:val="22"/>
        </w:rPr>
        <w:tab/>
      </w:r>
      <w:r>
        <w:rPr>
          <w:sz w:val="24"/>
          <w:szCs w:val="22"/>
        </w:rPr>
        <w:tab/>
      </w:r>
      <w:r>
        <w:rPr>
          <w:sz w:val="24"/>
          <w:szCs w:val="22"/>
        </w:rPr>
        <w:tab/>
      </w:r>
      <w:r>
        <w:rPr>
          <w:sz w:val="24"/>
          <w:szCs w:val="22"/>
        </w:rPr>
        <w:tab/>
      </w:r>
      <w:r>
        <w:rPr>
          <w:sz w:val="24"/>
          <w:szCs w:val="22"/>
        </w:rPr>
        <w:tab/>
      </w:r>
      <w:r w:rsidR="00784371">
        <w:rPr>
          <w:sz w:val="24"/>
          <w:szCs w:val="22"/>
        </w:rPr>
        <w:t xml:space="preserve">    </w:t>
      </w:r>
      <w:r>
        <w:rPr>
          <w:sz w:val="24"/>
          <w:szCs w:val="22"/>
        </w:rPr>
        <w:t>:</w:t>
      </w:r>
    </w:p>
    <w:p w:rsidR="00D65A20" w:rsidRPr="00D515B3" w:rsidRDefault="00D65A20" w:rsidP="00D515B3">
      <w:pPr>
        <w:pStyle w:val="ListParagraph"/>
        <w:numPr>
          <w:ilvl w:val="0"/>
          <w:numId w:val="2"/>
        </w:numPr>
        <w:spacing w:after="0" w:line="360" w:lineRule="auto"/>
        <w:rPr>
          <w:sz w:val="24"/>
          <w:szCs w:val="22"/>
        </w:rPr>
      </w:pPr>
      <w:r>
        <w:rPr>
          <w:sz w:val="24"/>
          <w:szCs w:val="22"/>
        </w:rPr>
        <w:t>Contact No.</w:t>
      </w:r>
      <w:r>
        <w:rPr>
          <w:sz w:val="24"/>
          <w:szCs w:val="22"/>
        </w:rPr>
        <w:tab/>
      </w:r>
      <w:r>
        <w:rPr>
          <w:sz w:val="24"/>
          <w:szCs w:val="22"/>
        </w:rPr>
        <w:tab/>
      </w:r>
      <w:r>
        <w:rPr>
          <w:sz w:val="24"/>
          <w:szCs w:val="22"/>
        </w:rPr>
        <w:tab/>
      </w:r>
      <w:r>
        <w:rPr>
          <w:sz w:val="24"/>
          <w:szCs w:val="22"/>
        </w:rPr>
        <w:tab/>
      </w:r>
      <w:r>
        <w:rPr>
          <w:sz w:val="24"/>
          <w:szCs w:val="22"/>
        </w:rPr>
        <w:tab/>
      </w:r>
      <w:r w:rsidR="00784371">
        <w:rPr>
          <w:sz w:val="24"/>
          <w:szCs w:val="22"/>
        </w:rPr>
        <w:t xml:space="preserve">    </w:t>
      </w:r>
      <w:r>
        <w:rPr>
          <w:sz w:val="24"/>
          <w:szCs w:val="22"/>
        </w:rPr>
        <w:t>:</w:t>
      </w:r>
    </w:p>
    <w:p w:rsidR="00D65A20" w:rsidRDefault="00D65A20" w:rsidP="00D515B3">
      <w:pPr>
        <w:pStyle w:val="ListParagraph"/>
        <w:numPr>
          <w:ilvl w:val="0"/>
          <w:numId w:val="2"/>
        </w:numPr>
        <w:spacing w:after="0" w:line="360" w:lineRule="auto"/>
        <w:rPr>
          <w:sz w:val="24"/>
          <w:szCs w:val="22"/>
        </w:rPr>
      </w:pPr>
      <w:r>
        <w:rPr>
          <w:sz w:val="24"/>
          <w:szCs w:val="22"/>
        </w:rPr>
        <w:t>Educational/Professional/Technical qualification</w:t>
      </w:r>
    </w:p>
    <w:p w:rsidR="00D65A20" w:rsidRPr="00D515B3" w:rsidRDefault="00D65A20" w:rsidP="00D515B3">
      <w:pPr>
        <w:pStyle w:val="ListParagraph"/>
        <w:spacing w:after="0" w:line="360" w:lineRule="auto"/>
        <w:rPr>
          <w:sz w:val="24"/>
          <w:szCs w:val="22"/>
        </w:rPr>
      </w:pPr>
      <w:r>
        <w:rPr>
          <w:sz w:val="24"/>
          <w:szCs w:val="22"/>
        </w:rPr>
        <w:t>(Starting from class 10</w:t>
      </w:r>
      <w:r w:rsidRPr="00E86BB0">
        <w:rPr>
          <w:sz w:val="24"/>
          <w:szCs w:val="22"/>
          <w:vertAlign w:val="superscript"/>
        </w:rPr>
        <w:t>th</w:t>
      </w:r>
      <w:r>
        <w:rPr>
          <w:sz w:val="24"/>
          <w:szCs w:val="22"/>
        </w:rPr>
        <w:t xml:space="preserve"> onwards)</w:t>
      </w:r>
    </w:p>
    <w:tbl>
      <w:tblPr>
        <w:tblStyle w:val="TableGrid"/>
        <w:tblW w:w="0" w:type="auto"/>
        <w:tblInd w:w="720" w:type="dxa"/>
        <w:tblLook w:val="04A0"/>
      </w:tblPr>
      <w:tblGrid>
        <w:gridCol w:w="1428"/>
        <w:gridCol w:w="1644"/>
        <w:gridCol w:w="1200"/>
        <w:gridCol w:w="938"/>
        <w:gridCol w:w="1076"/>
        <w:gridCol w:w="1317"/>
        <w:gridCol w:w="983"/>
      </w:tblGrid>
      <w:tr w:rsidR="00D65A20" w:rsidTr="006616B5">
        <w:tc>
          <w:tcPr>
            <w:tcW w:w="1368" w:type="dxa"/>
          </w:tcPr>
          <w:p w:rsidR="00D65A20" w:rsidRDefault="00D65A20" w:rsidP="006616B5">
            <w:pPr>
              <w:pStyle w:val="ListParagraph"/>
              <w:ind w:left="0"/>
              <w:rPr>
                <w:sz w:val="24"/>
                <w:szCs w:val="22"/>
              </w:rPr>
            </w:pPr>
            <w:r>
              <w:rPr>
                <w:sz w:val="24"/>
                <w:szCs w:val="22"/>
              </w:rPr>
              <w:t>Examination on passed</w:t>
            </w:r>
          </w:p>
        </w:tc>
        <w:tc>
          <w:tcPr>
            <w:tcW w:w="1368" w:type="dxa"/>
          </w:tcPr>
          <w:p w:rsidR="00D65A20" w:rsidRDefault="00D65A20" w:rsidP="006616B5">
            <w:pPr>
              <w:pStyle w:val="ListParagraph"/>
              <w:ind w:left="0"/>
              <w:rPr>
                <w:sz w:val="24"/>
                <w:szCs w:val="22"/>
              </w:rPr>
            </w:pPr>
            <w:r>
              <w:rPr>
                <w:sz w:val="24"/>
                <w:szCs w:val="22"/>
              </w:rPr>
              <w:t>Discipline/</w:t>
            </w:r>
          </w:p>
          <w:p w:rsidR="00D65A20" w:rsidRDefault="00D65A20" w:rsidP="006616B5">
            <w:pPr>
              <w:pStyle w:val="ListParagraph"/>
              <w:ind w:left="0"/>
              <w:rPr>
                <w:sz w:val="24"/>
                <w:szCs w:val="22"/>
              </w:rPr>
            </w:pPr>
            <w:r>
              <w:rPr>
                <w:sz w:val="24"/>
                <w:szCs w:val="22"/>
              </w:rPr>
              <w:t>Specialization/</w:t>
            </w:r>
          </w:p>
          <w:p w:rsidR="00D65A20" w:rsidRDefault="00D65A20" w:rsidP="006616B5">
            <w:pPr>
              <w:pStyle w:val="ListParagraph"/>
              <w:ind w:left="0"/>
              <w:rPr>
                <w:sz w:val="24"/>
                <w:szCs w:val="22"/>
              </w:rPr>
            </w:pPr>
            <w:r>
              <w:rPr>
                <w:sz w:val="24"/>
                <w:szCs w:val="22"/>
              </w:rPr>
              <w:t>Subject</w:t>
            </w:r>
          </w:p>
        </w:tc>
        <w:tc>
          <w:tcPr>
            <w:tcW w:w="1368" w:type="dxa"/>
          </w:tcPr>
          <w:p w:rsidR="00D65A20" w:rsidRDefault="00D65A20" w:rsidP="006616B5">
            <w:pPr>
              <w:pStyle w:val="ListParagraph"/>
              <w:ind w:left="0"/>
              <w:rPr>
                <w:sz w:val="24"/>
                <w:szCs w:val="22"/>
              </w:rPr>
            </w:pPr>
            <w:r>
              <w:rPr>
                <w:sz w:val="24"/>
                <w:szCs w:val="22"/>
              </w:rPr>
              <w:t>Board/</w:t>
            </w:r>
          </w:p>
          <w:p w:rsidR="00D65A20" w:rsidRDefault="00D65A20" w:rsidP="006616B5">
            <w:pPr>
              <w:pStyle w:val="ListParagraph"/>
              <w:ind w:left="0"/>
              <w:rPr>
                <w:sz w:val="24"/>
                <w:szCs w:val="22"/>
              </w:rPr>
            </w:pPr>
            <w:r>
              <w:rPr>
                <w:sz w:val="24"/>
                <w:szCs w:val="22"/>
              </w:rPr>
              <w:t>University</w:t>
            </w:r>
          </w:p>
        </w:tc>
        <w:tc>
          <w:tcPr>
            <w:tcW w:w="1368" w:type="dxa"/>
          </w:tcPr>
          <w:p w:rsidR="00D65A20" w:rsidRDefault="00D65A20" w:rsidP="006616B5">
            <w:pPr>
              <w:pStyle w:val="ListParagraph"/>
              <w:ind w:left="0"/>
              <w:rPr>
                <w:sz w:val="24"/>
                <w:szCs w:val="22"/>
              </w:rPr>
            </w:pPr>
            <w:r>
              <w:rPr>
                <w:sz w:val="24"/>
                <w:szCs w:val="22"/>
              </w:rPr>
              <w:t>Year of passing</w:t>
            </w:r>
          </w:p>
        </w:tc>
        <w:tc>
          <w:tcPr>
            <w:tcW w:w="1368" w:type="dxa"/>
          </w:tcPr>
          <w:p w:rsidR="00D65A20" w:rsidRDefault="00D65A20" w:rsidP="006616B5">
            <w:pPr>
              <w:pStyle w:val="ListParagraph"/>
              <w:ind w:left="0"/>
              <w:rPr>
                <w:sz w:val="24"/>
                <w:szCs w:val="22"/>
              </w:rPr>
            </w:pPr>
            <w:r>
              <w:rPr>
                <w:sz w:val="24"/>
                <w:szCs w:val="22"/>
              </w:rPr>
              <w:t>Duration of course</w:t>
            </w:r>
          </w:p>
        </w:tc>
        <w:tc>
          <w:tcPr>
            <w:tcW w:w="1368" w:type="dxa"/>
          </w:tcPr>
          <w:p w:rsidR="00D65A20" w:rsidRDefault="00D65A20" w:rsidP="006616B5">
            <w:pPr>
              <w:pStyle w:val="ListParagraph"/>
              <w:ind w:left="0"/>
              <w:rPr>
                <w:sz w:val="24"/>
                <w:szCs w:val="22"/>
              </w:rPr>
            </w:pPr>
            <w:r>
              <w:rPr>
                <w:sz w:val="24"/>
                <w:szCs w:val="22"/>
              </w:rPr>
              <w:t>Percentage of marks</w:t>
            </w:r>
          </w:p>
        </w:tc>
        <w:tc>
          <w:tcPr>
            <w:tcW w:w="1368" w:type="dxa"/>
          </w:tcPr>
          <w:p w:rsidR="00D65A20" w:rsidRDefault="00D65A20" w:rsidP="006616B5">
            <w:pPr>
              <w:pStyle w:val="ListParagraph"/>
              <w:ind w:left="0"/>
              <w:rPr>
                <w:sz w:val="24"/>
                <w:szCs w:val="22"/>
              </w:rPr>
            </w:pPr>
            <w:r>
              <w:rPr>
                <w:sz w:val="24"/>
                <w:szCs w:val="22"/>
              </w:rPr>
              <w:t>Division</w:t>
            </w:r>
          </w:p>
        </w:tc>
      </w:tr>
      <w:tr w:rsidR="00D65A20" w:rsidTr="006616B5">
        <w:tc>
          <w:tcPr>
            <w:tcW w:w="1368" w:type="dxa"/>
          </w:tcPr>
          <w:p w:rsidR="00D65A20" w:rsidRDefault="00D65A20" w:rsidP="006616B5">
            <w:pPr>
              <w:pStyle w:val="ListParagraph"/>
              <w:ind w:left="0"/>
              <w:rPr>
                <w:sz w:val="24"/>
                <w:szCs w:val="22"/>
              </w:rPr>
            </w:pPr>
            <w:r>
              <w:rPr>
                <w:sz w:val="24"/>
                <w:szCs w:val="22"/>
              </w:rPr>
              <w:t>10</w:t>
            </w:r>
            <w:r w:rsidRPr="00E86BB0">
              <w:rPr>
                <w:sz w:val="24"/>
                <w:szCs w:val="22"/>
                <w:vertAlign w:val="superscript"/>
              </w:rPr>
              <w:t>th</w:t>
            </w:r>
            <w:r>
              <w:rPr>
                <w:sz w:val="24"/>
                <w:szCs w:val="22"/>
              </w:rPr>
              <w:t xml:space="preserve"> </w:t>
            </w:r>
          </w:p>
        </w:tc>
        <w:tc>
          <w:tcPr>
            <w:tcW w:w="1368" w:type="dxa"/>
          </w:tcPr>
          <w:p w:rsidR="00D65A20" w:rsidRDefault="00D65A20" w:rsidP="006616B5">
            <w:pPr>
              <w:pStyle w:val="ListParagraph"/>
              <w:ind w:left="0"/>
              <w:rPr>
                <w:sz w:val="24"/>
                <w:szCs w:val="22"/>
              </w:rPr>
            </w:pPr>
          </w:p>
        </w:tc>
        <w:tc>
          <w:tcPr>
            <w:tcW w:w="1368" w:type="dxa"/>
          </w:tcPr>
          <w:p w:rsidR="00D65A20" w:rsidRDefault="00D65A20" w:rsidP="006616B5">
            <w:pPr>
              <w:pStyle w:val="ListParagraph"/>
              <w:ind w:left="0"/>
              <w:rPr>
                <w:sz w:val="24"/>
                <w:szCs w:val="22"/>
              </w:rPr>
            </w:pPr>
          </w:p>
        </w:tc>
        <w:tc>
          <w:tcPr>
            <w:tcW w:w="1368" w:type="dxa"/>
          </w:tcPr>
          <w:p w:rsidR="00D65A20" w:rsidRDefault="00D65A20" w:rsidP="006616B5">
            <w:pPr>
              <w:pStyle w:val="ListParagraph"/>
              <w:ind w:left="0"/>
              <w:rPr>
                <w:sz w:val="24"/>
                <w:szCs w:val="22"/>
              </w:rPr>
            </w:pPr>
          </w:p>
        </w:tc>
        <w:tc>
          <w:tcPr>
            <w:tcW w:w="1368" w:type="dxa"/>
          </w:tcPr>
          <w:p w:rsidR="00D65A20" w:rsidRDefault="00D65A20" w:rsidP="006616B5">
            <w:pPr>
              <w:pStyle w:val="ListParagraph"/>
              <w:ind w:left="0"/>
              <w:rPr>
                <w:sz w:val="24"/>
                <w:szCs w:val="22"/>
              </w:rPr>
            </w:pPr>
          </w:p>
        </w:tc>
        <w:tc>
          <w:tcPr>
            <w:tcW w:w="1368" w:type="dxa"/>
          </w:tcPr>
          <w:p w:rsidR="00D65A20" w:rsidRDefault="00D65A20" w:rsidP="006616B5">
            <w:pPr>
              <w:pStyle w:val="ListParagraph"/>
              <w:ind w:left="0"/>
              <w:rPr>
                <w:sz w:val="24"/>
                <w:szCs w:val="22"/>
              </w:rPr>
            </w:pPr>
          </w:p>
        </w:tc>
        <w:tc>
          <w:tcPr>
            <w:tcW w:w="1368" w:type="dxa"/>
          </w:tcPr>
          <w:p w:rsidR="00D65A20" w:rsidRDefault="00D65A20" w:rsidP="006616B5">
            <w:pPr>
              <w:pStyle w:val="ListParagraph"/>
              <w:ind w:left="0"/>
              <w:rPr>
                <w:sz w:val="24"/>
                <w:szCs w:val="22"/>
              </w:rPr>
            </w:pPr>
          </w:p>
        </w:tc>
      </w:tr>
      <w:tr w:rsidR="00D65A20" w:rsidTr="006616B5">
        <w:tc>
          <w:tcPr>
            <w:tcW w:w="1368" w:type="dxa"/>
          </w:tcPr>
          <w:p w:rsidR="00D65A20" w:rsidRDefault="00D65A20" w:rsidP="006616B5">
            <w:pPr>
              <w:pStyle w:val="ListParagraph"/>
              <w:ind w:left="0"/>
              <w:rPr>
                <w:sz w:val="24"/>
                <w:szCs w:val="22"/>
              </w:rPr>
            </w:pPr>
            <w:r>
              <w:rPr>
                <w:sz w:val="24"/>
                <w:szCs w:val="22"/>
              </w:rPr>
              <w:t>12</w:t>
            </w:r>
            <w:r w:rsidRPr="00E86BB0">
              <w:rPr>
                <w:sz w:val="24"/>
                <w:szCs w:val="22"/>
                <w:vertAlign w:val="superscript"/>
              </w:rPr>
              <w:t>th</w:t>
            </w:r>
          </w:p>
        </w:tc>
        <w:tc>
          <w:tcPr>
            <w:tcW w:w="1368" w:type="dxa"/>
          </w:tcPr>
          <w:p w:rsidR="00D65A20" w:rsidRDefault="00D65A20" w:rsidP="006616B5">
            <w:pPr>
              <w:pStyle w:val="ListParagraph"/>
              <w:ind w:left="0"/>
              <w:rPr>
                <w:sz w:val="24"/>
                <w:szCs w:val="22"/>
              </w:rPr>
            </w:pPr>
          </w:p>
        </w:tc>
        <w:tc>
          <w:tcPr>
            <w:tcW w:w="1368" w:type="dxa"/>
          </w:tcPr>
          <w:p w:rsidR="00D65A20" w:rsidRDefault="00D65A20" w:rsidP="006616B5">
            <w:pPr>
              <w:pStyle w:val="ListParagraph"/>
              <w:ind w:left="0"/>
              <w:rPr>
                <w:sz w:val="24"/>
                <w:szCs w:val="22"/>
              </w:rPr>
            </w:pPr>
          </w:p>
        </w:tc>
        <w:tc>
          <w:tcPr>
            <w:tcW w:w="1368" w:type="dxa"/>
          </w:tcPr>
          <w:p w:rsidR="00D65A20" w:rsidRDefault="00D65A20" w:rsidP="006616B5">
            <w:pPr>
              <w:pStyle w:val="ListParagraph"/>
              <w:ind w:left="0"/>
              <w:rPr>
                <w:sz w:val="24"/>
                <w:szCs w:val="22"/>
              </w:rPr>
            </w:pPr>
          </w:p>
        </w:tc>
        <w:tc>
          <w:tcPr>
            <w:tcW w:w="1368" w:type="dxa"/>
          </w:tcPr>
          <w:p w:rsidR="00D65A20" w:rsidRDefault="00D65A20" w:rsidP="006616B5">
            <w:pPr>
              <w:pStyle w:val="ListParagraph"/>
              <w:ind w:left="0"/>
              <w:rPr>
                <w:sz w:val="24"/>
                <w:szCs w:val="22"/>
              </w:rPr>
            </w:pPr>
          </w:p>
        </w:tc>
        <w:tc>
          <w:tcPr>
            <w:tcW w:w="1368" w:type="dxa"/>
          </w:tcPr>
          <w:p w:rsidR="00D65A20" w:rsidRDefault="00D65A20" w:rsidP="006616B5">
            <w:pPr>
              <w:pStyle w:val="ListParagraph"/>
              <w:ind w:left="0"/>
              <w:rPr>
                <w:sz w:val="24"/>
                <w:szCs w:val="22"/>
              </w:rPr>
            </w:pPr>
          </w:p>
        </w:tc>
        <w:tc>
          <w:tcPr>
            <w:tcW w:w="1368" w:type="dxa"/>
          </w:tcPr>
          <w:p w:rsidR="00D65A20" w:rsidRDefault="00D65A20" w:rsidP="006616B5">
            <w:pPr>
              <w:pStyle w:val="ListParagraph"/>
              <w:ind w:left="0"/>
              <w:rPr>
                <w:sz w:val="24"/>
                <w:szCs w:val="22"/>
              </w:rPr>
            </w:pPr>
          </w:p>
        </w:tc>
      </w:tr>
      <w:tr w:rsidR="00D65A20" w:rsidTr="006616B5">
        <w:tc>
          <w:tcPr>
            <w:tcW w:w="1368" w:type="dxa"/>
          </w:tcPr>
          <w:p w:rsidR="00D65A20" w:rsidRDefault="00D65A20" w:rsidP="006616B5">
            <w:pPr>
              <w:pStyle w:val="ListParagraph"/>
              <w:ind w:left="0"/>
              <w:rPr>
                <w:sz w:val="24"/>
                <w:szCs w:val="22"/>
              </w:rPr>
            </w:pPr>
            <w:r>
              <w:rPr>
                <w:sz w:val="24"/>
                <w:szCs w:val="22"/>
              </w:rPr>
              <w:t>Graduation</w:t>
            </w:r>
          </w:p>
        </w:tc>
        <w:tc>
          <w:tcPr>
            <w:tcW w:w="1368" w:type="dxa"/>
          </w:tcPr>
          <w:p w:rsidR="00D65A20" w:rsidRDefault="00D65A20" w:rsidP="006616B5">
            <w:pPr>
              <w:pStyle w:val="ListParagraph"/>
              <w:ind w:left="0"/>
              <w:rPr>
                <w:sz w:val="24"/>
                <w:szCs w:val="22"/>
              </w:rPr>
            </w:pPr>
          </w:p>
        </w:tc>
        <w:tc>
          <w:tcPr>
            <w:tcW w:w="1368" w:type="dxa"/>
          </w:tcPr>
          <w:p w:rsidR="00D65A20" w:rsidRDefault="00D65A20" w:rsidP="006616B5">
            <w:pPr>
              <w:pStyle w:val="ListParagraph"/>
              <w:ind w:left="0"/>
              <w:rPr>
                <w:sz w:val="24"/>
                <w:szCs w:val="22"/>
              </w:rPr>
            </w:pPr>
          </w:p>
        </w:tc>
        <w:tc>
          <w:tcPr>
            <w:tcW w:w="1368" w:type="dxa"/>
          </w:tcPr>
          <w:p w:rsidR="00D65A20" w:rsidRDefault="00D65A20" w:rsidP="006616B5">
            <w:pPr>
              <w:pStyle w:val="ListParagraph"/>
              <w:ind w:left="0"/>
              <w:rPr>
                <w:sz w:val="24"/>
                <w:szCs w:val="22"/>
              </w:rPr>
            </w:pPr>
          </w:p>
        </w:tc>
        <w:tc>
          <w:tcPr>
            <w:tcW w:w="1368" w:type="dxa"/>
          </w:tcPr>
          <w:p w:rsidR="00D65A20" w:rsidRDefault="00D65A20" w:rsidP="006616B5">
            <w:pPr>
              <w:pStyle w:val="ListParagraph"/>
              <w:ind w:left="0"/>
              <w:rPr>
                <w:sz w:val="24"/>
                <w:szCs w:val="22"/>
              </w:rPr>
            </w:pPr>
          </w:p>
        </w:tc>
        <w:tc>
          <w:tcPr>
            <w:tcW w:w="1368" w:type="dxa"/>
          </w:tcPr>
          <w:p w:rsidR="00D65A20" w:rsidRDefault="00D65A20" w:rsidP="006616B5">
            <w:pPr>
              <w:pStyle w:val="ListParagraph"/>
              <w:ind w:left="0"/>
              <w:rPr>
                <w:sz w:val="24"/>
                <w:szCs w:val="22"/>
              </w:rPr>
            </w:pPr>
          </w:p>
        </w:tc>
        <w:tc>
          <w:tcPr>
            <w:tcW w:w="1368" w:type="dxa"/>
          </w:tcPr>
          <w:p w:rsidR="00D65A20" w:rsidRDefault="00D65A20" w:rsidP="006616B5">
            <w:pPr>
              <w:pStyle w:val="ListParagraph"/>
              <w:ind w:left="0"/>
              <w:rPr>
                <w:sz w:val="24"/>
                <w:szCs w:val="22"/>
              </w:rPr>
            </w:pPr>
          </w:p>
        </w:tc>
      </w:tr>
      <w:tr w:rsidR="00D65A20" w:rsidTr="006616B5">
        <w:tc>
          <w:tcPr>
            <w:tcW w:w="1368" w:type="dxa"/>
          </w:tcPr>
          <w:p w:rsidR="00D65A20" w:rsidRDefault="00D65A20" w:rsidP="006616B5">
            <w:pPr>
              <w:pStyle w:val="ListParagraph"/>
              <w:ind w:left="0"/>
              <w:rPr>
                <w:sz w:val="24"/>
                <w:szCs w:val="22"/>
              </w:rPr>
            </w:pPr>
            <w:r>
              <w:rPr>
                <w:sz w:val="24"/>
                <w:szCs w:val="22"/>
              </w:rPr>
              <w:t>Others</w:t>
            </w:r>
          </w:p>
        </w:tc>
        <w:tc>
          <w:tcPr>
            <w:tcW w:w="1368" w:type="dxa"/>
          </w:tcPr>
          <w:p w:rsidR="00D65A20" w:rsidRDefault="00D65A20" w:rsidP="006616B5">
            <w:pPr>
              <w:pStyle w:val="ListParagraph"/>
              <w:ind w:left="0"/>
              <w:rPr>
                <w:sz w:val="24"/>
                <w:szCs w:val="22"/>
              </w:rPr>
            </w:pPr>
          </w:p>
        </w:tc>
        <w:tc>
          <w:tcPr>
            <w:tcW w:w="1368" w:type="dxa"/>
          </w:tcPr>
          <w:p w:rsidR="00D65A20" w:rsidRDefault="00D65A20" w:rsidP="006616B5">
            <w:pPr>
              <w:pStyle w:val="ListParagraph"/>
              <w:ind w:left="0"/>
              <w:rPr>
                <w:sz w:val="24"/>
                <w:szCs w:val="22"/>
              </w:rPr>
            </w:pPr>
          </w:p>
        </w:tc>
        <w:tc>
          <w:tcPr>
            <w:tcW w:w="1368" w:type="dxa"/>
          </w:tcPr>
          <w:p w:rsidR="00D65A20" w:rsidRDefault="00D65A20" w:rsidP="006616B5">
            <w:pPr>
              <w:pStyle w:val="ListParagraph"/>
              <w:ind w:left="0"/>
              <w:rPr>
                <w:sz w:val="24"/>
                <w:szCs w:val="22"/>
              </w:rPr>
            </w:pPr>
          </w:p>
        </w:tc>
        <w:tc>
          <w:tcPr>
            <w:tcW w:w="1368" w:type="dxa"/>
          </w:tcPr>
          <w:p w:rsidR="00D65A20" w:rsidRDefault="00D65A20" w:rsidP="006616B5">
            <w:pPr>
              <w:pStyle w:val="ListParagraph"/>
              <w:ind w:left="0"/>
              <w:rPr>
                <w:sz w:val="24"/>
                <w:szCs w:val="22"/>
              </w:rPr>
            </w:pPr>
          </w:p>
        </w:tc>
        <w:tc>
          <w:tcPr>
            <w:tcW w:w="1368" w:type="dxa"/>
          </w:tcPr>
          <w:p w:rsidR="00D65A20" w:rsidRDefault="00D65A20" w:rsidP="006616B5">
            <w:pPr>
              <w:pStyle w:val="ListParagraph"/>
              <w:ind w:left="0"/>
              <w:rPr>
                <w:sz w:val="24"/>
                <w:szCs w:val="22"/>
              </w:rPr>
            </w:pPr>
          </w:p>
        </w:tc>
        <w:tc>
          <w:tcPr>
            <w:tcW w:w="1368" w:type="dxa"/>
          </w:tcPr>
          <w:p w:rsidR="00D65A20" w:rsidRDefault="00D65A20" w:rsidP="006616B5">
            <w:pPr>
              <w:pStyle w:val="ListParagraph"/>
              <w:ind w:left="0"/>
              <w:rPr>
                <w:sz w:val="24"/>
                <w:szCs w:val="22"/>
              </w:rPr>
            </w:pPr>
          </w:p>
        </w:tc>
      </w:tr>
    </w:tbl>
    <w:p w:rsidR="00D65A20" w:rsidRDefault="00D65A20" w:rsidP="00D65A20">
      <w:pPr>
        <w:spacing w:after="0" w:line="240" w:lineRule="auto"/>
        <w:rPr>
          <w:sz w:val="24"/>
        </w:rPr>
      </w:pPr>
    </w:p>
    <w:p w:rsidR="00D65A20" w:rsidRDefault="00D65A20" w:rsidP="00D65A20">
      <w:pPr>
        <w:pStyle w:val="ListParagraph"/>
        <w:numPr>
          <w:ilvl w:val="0"/>
          <w:numId w:val="2"/>
        </w:numPr>
        <w:spacing w:after="0" w:line="240" w:lineRule="auto"/>
        <w:rPr>
          <w:sz w:val="24"/>
          <w:szCs w:val="22"/>
        </w:rPr>
      </w:pPr>
      <w:r>
        <w:rPr>
          <w:sz w:val="24"/>
          <w:szCs w:val="22"/>
        </w:rPr>
        <w:t>Experience:</w:t>
      </w:r>
    </w:p>
    <w:p w:rsidR="00D65A20" w:rsidRDefault="00D65A20" w:rsidP="00D65A20">
      <w:pPr>
        <w:pStyle w:val="ListParagraph"/>
        <w:spacing w:after="0" w:line="240" w:lineRule="auto"/>
        <w:rPr>
          <w:sz w:val="24"/>
          <w:szCs w:val="22"/>
        </w:rPr>
      </w:pPr>
    </w:p>
    <w:p w:rsidR="00D65A20" w:rsidRDefault="00D65A20" w:rsidP="00D65A20">
      <w:pPr>
        <w:pStyle w:val="ListParagraph"/>
        <w:numPr>
          <w:ilvl w:val="0"/>
          <w:numId w:val="3"/>
        </w:numPr>
        <w:spacing w:after="0" w:line="240" w:lineRule="auto"/>
        <w:rPr>
          <w:sz w:val="24"/>
          <w:szCs w:val="22"/>
        </w:rPr>
      </w:pPr>
      <w:r>
        <w:rPr>
          <w:sz w:val="24"/>
          <w:szCs w:val="22"/>
        </w:rPr>
        <w:t>Field of Experience (Please tick the relevant field): -</w:t>
      </w:r>
    </w:p>
    <w:p w:rsidR="00D65A20" w:rsidRDefault="00D65A20" w:rsidP="00D65A20">
      <w:pPr>
        <w:pStyle w:val="ListParagraph"/>
        <w:spacing w:after="0" w:line="240" w:lineRule="auto"/>
        <w:ind w:left="1080"/>
        <w:rPr>
          <w:sz w:val="24"/>
          <w:szCs w:val="22"/>
        </w:rPr>
      </w:pPr>
    </w:p>
    <w:p w:rsidR="00D65A20" w:rsidRDefault="00D65A20" w:rsidP="00D65A20">
      <w:pPr>
        <w:pStyle w:val="ListParagraph"/>
        <w:numPr>
          <w:ilvl w:val="0"/>
          <w:numId w:val="4"/>
        </w:numPr>
        <w:spacing w:after="0" w:line="240" w:lineRule="auto"/>
        <w:rPr>
          <w:sz w:val="24"/>
          <w:szCs w:val="22"/>
        </w:rPr>
      </w:pPr>
      <w:r>
        <w:rPr>
          <w:sz w:val="24"/>
          <w:szCs w:val="22"/>
        </w:rPr>
        <w:tab/>
        <w:t>Personnel</w:t>
      </w:r>
      <w:r>
        <w:rPr>
          <w:sz w:val="24"/>
          <w:szCs w:val="22"/>
        </w:rPr>
        <w:tab/>
      </w:r>
      <w:r>
        <w:rPr>
          <w:sz w:val="24"/>
          <w:szCs w:val="22"/>
        </w:rPr>
        <w:tab/>
      </w:r>
      <w:r>
        <w:rPr>
          <w:sz w:val="24"/>
          <w:szCs w:val="22"/>
        </w:rPr>
        <w:tab/>
        <w:t>:</w:t>
      </w:r>
    </w:p>
    <w:p w:rsidR="00D65A20" w:rsidRDefault="00D65A20" w:rsidP="00D65A20">
      <w:pPr>
        <w:pStyle w:val="ListParagraph"/>
        <w:numPr>
          <w:ilvl w:val="0"/>
          <w:numId w:val="4"/>
        </w:numPr>
        <w:spacing w:after="0" w:line="240" w:lineRule="auto"/>
        <w:rPr>
          <w:sz w:val="24"/>
          <w:szCs w:val="22"/>
        </w:rPr>
      </w:pPr>
      <w:r>
        <w:rPr>
          <w:sz w:val="24"/>
          <w:szCs w:val="22"/>
        </w:rPr>
        <w:tab/>
        <w:t>Welfare</w:t>
      </w:r>
      <w:r>
        <w:rPr>
          <w:sz w:val="24"/>
          <w:szCs w:val="22"/>
        </w:rPr>
        <w:tab/>
      </w:r>
      <w:r>
        <w:rPr>
          <w:sz w:val="24"/>
          <w:szCs w:val="22"/>
        </w:rPr>
        <w:tab/>
      </w:r>
      <w:r>
        <w:rPr>
          <w:sz w:val="24"/>
          <w:szCs w:val="22"/>
        </w:rPr>
        <w:tab/>
        <w:t>:</w:t>
      </w:r>
    </w:p>
    <w:p w:rsidR="00D65A20" w:rsidRDefault="00D65A20" w:rsidP="00D65A20">
      <w:pPr>
        <w:pStyle w:val="ListParagraph"/>
        <w:spacing w:after="0" w:line="240" w:lineRule="auto"/>
        <w:ind w:left="1440"/>
        <w:rPr>
          <w:sz w:val="24"/>
          <w:szCs w:val="22"/>
        </w:rPr>
      </w:pPr>
    </w:p>
    <w:p w:rsidR="00D515B3" w:rsidRDefault="00D515B3" w:rsidP="00D65A20">
      <w:pPr>
        <w:pStyle w:val="ListParagraph"/>
        <w:spacing w:after="0" w:line="240" w:lineRule="auto"/>
        <w:ind w:left="1440"/>
        <w:rPr>
          <w:sz w:val="24"/>
          <w:szCs w:val="22"/>
        </w:rPr>
      </w:pPr>
    </w:p>
    <w:p w:rsidR="00D515B3" w:rsidRDefault="00D515B3" w:rsidP="00D65A20">
      <w:pPr>
        <w:pStyle w:val="ListParagraph"/>
        <w:spacing w:after="0" w:line="240" w:lineRule="auto"/>
        <w:ind w:left="1440"/>
        <w:rPr>
          <w:sz w:val="24"/>
          <w:szCs w:val="22"/>
        </w:rPr>
      </w:pPr>
    </w:p>
    <w:p w:rsidR="00D515B3" w:rsidRDefault="00D515B3" w:rsidP="00D65A20">
      <w:pPr>
        <w:pStyle w:val="ListParagraph"/>
        <w:spacing w:after="0" w:line="240" w:lineRule="auto"/>
        <w:ind w:left="1440"/>
        <w:rPr>
          <w:sz w:val="24"/>
          <w:szCs w:val="22"/>
        </w:rPr>
      </w:pPr>
    </w:p>
    <w:p w:rsidR="00D515B3" w:rsidRDefault="00D515B3" w:rsidP="00D65A20">
      <w:pPr>
        <w:pStyle w:val="ListParagraph"/>
        <w:spacing w:after="0" w:line="240" w:lineRule="auto"/>
        <w:ind w:left="1440"/>
        <w:rPr>
          <w:sz w:val="24"/>
          <w:szCs w:val="22"/>
        </w:rPr>
      </w:pPr>
    </w:p>
    <w:p w:rsidR="00D515B3" w:rsidRDefault="00D515B3" w:rsidP="00D515B3">
      <w:pPr>
        <w:pStyle w:val="ListParagraph"/>
        <w:spacing w:after="0" w:line="240" w:lineRule="auto"/>
        <w:ind w:left="1440"/>
        <w:jc w:val="center"/>
        <w:rPr>
          <w:sz w:val="24"/>
          <w:szCs w:val="22"/>
        </w:rPr>
      </w:pPr>
      <w:r>
        <w:rPr>
          <w:sz w:val="24"/>
          <w:szCs w:val="22"/>
        </w:rPr>
        <w:t>-2-</w:t>
      </w:r>
    </w:p>
    <w:p w:rsidR="00D515B3" w:rsidRDefault="00D515B3" w:rsidP="00D65A20">
      <w:pPr>
        <w:pStyle w:val="ListParagraph"/>
        <w:spacing w:after="0" w:line="240" w:lineRule="auto"/>
        <w:ind w:left="1440"/>
        <w:rPr>
          <w:sz w:val="24"/>
          <w:szCs w:val="22"/>
        </w:rPr>
      </w:pPr>
    </w:p>
    <w:p w:rsidR="00D65A20" w:rsidRPr="00A7080D" w:rsidRDefault="00D65A20" w:rsidP="00D65A20">
      <w:pPr>
        <w:pStyle w:val="ListParagraph"/>
        <w:numPr>
          <w:ilvl w:val="0"/>
          <w:numId w:val="3"/>
        </w:numPr>
        <w:spacing w:after="0" w:line="240" w:lineRule="auto"/>
        <w:rPr>
          <w:sz w:val="24"/>
          <w:szCs w:val="22"/>
        </w:rPr>
      </w:pPr>
    </w:p>
    <w:p w:rsidR="00D65A20" w:rsidRPr="00A7080D" w:rsidRDefault="00D65A20" w:rsidP="00D65A20">
      <w:pPr>
        <w:spacing w:after="0" w:line="240" w:lineRule="auto"/>
        <w:rPr>
          <w:sz w:val="24"/>
        </w:rPr>
      </w:pPr>
    </w:p>
    <w:tbl>
      <w:tblPr>
        <w:tblStyle w:val="TableGrid"/>
        <w:tblW w:w="0" w:type="auto"/>
        <w:tblInd w:w="1080" w:type="dxa"/>
        <w:tblLook w:val="04A0"/>
      </w:tblPr>
      <w:tblGrid>
        <w:gridCol w:w="1977"/>
        <w:gridCol w:w="1714"/>
        <w:gridCol w:w="1473"/>
        <w:gridCol w:w="1372"/>
        <w:gridCol w:w="1690"/>
      </w:tblGrid>
      <w:tr w:rsidR="00D65A20" w:rsidTr="006616B5">
        <w:tc>
          <w:tcPr>
            <w:tcW w:w="1915" w:type="dxa"/>
          </w:tcPr>
          <w:p w:rsidR="00D65A20" w:rsidRDefault="00D65A20" w:rsidP="006616B5">
            <w:pPr>
              <w:pStyle w:val="ListParagraph"/>
              <w:ind w:left="0"/>
              <w:rPr>
                <w:sz w:val="24"/>
                <w:szCs w:val="22"/>
              </w:rPr>
            </w:pPr>
            <w:r>
              <w:rPr>
                <w:sz w:val="24"/>
                <w:szCs w:val="22"/>
              </w:rPr>
              <w:t>Employer’s Name &amp; address (also indicate whether Central Govt./State Govt./PSC/Private</w:t>
            </w:r>
          </w:p>
        </w:tc>
        <w:tc>
          <w:tcPr>
            <w:tcW w:w="1915" w:type="dxa"/>
          </w:tcPr>
          <w:p w:rsidR="00D65A20" w:rsidRDefault="00D65A20" w:rsidP="006616B5">
            <w:pPr>
              <w:pStyle w:val="ListParagraph"/>
              <w:ind w:left="0"/>
              <w:rPr>
                <w:sz w:val="24"/>
                <w:szCs w:val="22"/>
              </w:rPr>
            </w:pPr>
            <w:r>
              <w:rPr>
                <w:sz w:val="24"/>
                <w:szCs w:val="22"/>
              </w:rPr>
              <w:t>Designation and Grade Pay</w:t>
            </w:r>
          </w:p>
        </w:tc>
        <w:tc>
          <w:tcPr>
            <w:tcW w:w="1915" w:type="dxa"/>
          </w:tcPr>
          <w:p w:rsidR="00D65A20" w:rsidRDefault="00D65A20" w:rsidP="006616B5">
            <w:pPr>
              <w:pStyle w:val="ListParagraph"/>
              <w:ind w:left="0"/>
              <w:rPr>
                <w:sz w:val="24"/>
                <w:szCs w:val="22"/>
              </w:rPr>
            </w:pPr>
            <w:r>
              <w:rPr>
                <w:sz w:val="24"/>
                <w:szCs w:val="22"/>
              </w:rPr>
              <w:t>From</w:t>
            </w:r>
          </w:p>
        </w:tc>
        <w:tc>
          <w:tcPr>
            <w:tcW w:w="1915" w:type="dxa"/>
          </w:tcPr>
          <w:p w:rsidR="00D65A20" w:rsidRDefault="00D65A20" w:rsidP="006616B5">
            <w:pPr>
              <w:pStyle w:val="ListParagraph"/>
              <w:ind w:left="0"/>
              <w:rPr>
                <w:sz w:val="24"/>
                <w:szCs w:val="22"/>
              </w:rPr>
            </w:pPr>
            <w:r>
              <w:rPr>
                <w:sz w:val="24"/>
                <w:szCs w:val="22"/>
              </w:rPr>
              <w:t>To</w:t>
            </w:r>
          </w:p>
        </w:tc>
        <w:tc>
          <w:tcPr>
            <w:tcW w:w="1916" w:type="dxa"/>
          </w:tcPr>
          <w:p w:rsidR="00D65A20" w:rsidRDefault="00D65A20" w:rsidP="006616B5">
            <w:pPr>
              <w:pStyle w:val="ListParagraph"/>
              <w:ind w:left="0"/>
              <w:rPr>
                <w:sz w:val="24"/>
                <w:szCs w:val="22"/>
              </w:rPr>
            </w:pPr>
            <w:r>
              <w:rPr>
                <w:sz w:val="24"/>
                <w:szCs w:val="22"/>
              </w:rPr>
              <w:t>Brief description of duties</w:t>
            </w:r>
          </w:p>
        </w:tc>
      </w:tr>
      <w:tr w:rsidR="00D65A20" w:rsidTr="006616B5">
        <w:tc>
          <w:tcPr>
            <w:tcW w:w="1915" w:type="dxa"/>
          </w:tcPr>
          <w:p w:rsidR="00D65A20" w:rsidRDefault="00D65A20" w:rsidP="006616B5">
            <w:pPr>
              <w:pStyle w:val="ListParagraph"/>
              <w:ind w:left="0"/>
              <w:rPr>
                <w:sz w:val="24"/>
                <w:szCs w:val="22"/>
              </w:rPr>
            </w:pPr>
          </w:p>
        </w:tc>
        <w:tc>
          <w:tcPr>
            <w:tcW w:w="1915" w:type="dxa"/>
          </w:tcPr>
          <w:p w:rsidR="00D65A20" w:rsidRDefault="00D65A20" w:rsidP="006616B5">
            <w:pPr>
              <w:pStyle w:val="ListParagraph"/>
              <w:ind w:left="0"/>
              <w:rPr>
                <w:sz w:val="24"/>
                <w:szCs w:val="22"/>
              </w:rPr>
            </w:pPr>
          </w:p>
        </w:tc>
        <w:tc>
          <w:tcPr>
            <w:tcW w:w="1915" w:type="dxa"/>
          </w:tcPr>
          <w:p w:rsidR="00D65A20" w:rsidRDefault="00D65A20" w:rsidP="006616B5">
            <w:pPr>
              <w:pStyle w:val="ListParagraph"/>
              <w:ind w:left="0"/>
              <w:rPr>
                <w:sz w:val="24"/>
                <w:szCs w:val="22"/>
              </w:rPr>
            </w:pPr>
          </w:p>
        </w:tc>
        <w:tc>
          <w:tcPr>
            <w:tcW w:w="1915" w:type="dxa"/>
          </w:tcPr>
          <w:p w:rsidR="00D65A20" w:rsidRDefault="00D65A20" w:rsidP="006616B5">
            <w:pPr>
              <w:pStyle w:val="ListParagraph"/>
              <w:ind w:left="0"/>
              <w:rPr>
                <w:sz w:val="24"/>
                <w:szCs w:val="22"/>
              </w:rPr>
            </w:pPr>
          </w:p>
        </w:tc>
        <w:tc>
          <w:tcPr>
            <w:tcW w:w="1916" w:type="dxa"/>
          </w:tcPr>
          <w:p w:rsidR="00D65A20" w:rsidRDefault="00D65A20" w:rsidP="006616B5">
            <w:pPr>
              <w:pStyle w:val="ListParagraph"/>
              <w:ind w:left="0"/>
              <w:rPr>
                <w:sz w:val="24"/>
                <w:szCs w:val="22"/>
              </w:rPr>
            </w:pPr>
          </w:p>
        </w:tc>
      </w:tr>
      <w:tr w:rsidR="00D65A20" w:rsidTr="006616B5">
        <w:tc>
          <w:tcPr>
            <w:tcW w:w="1915" w:type="dxa"/>
          </w:tcPr>
          <w:p w:rsidR="00D65A20" w:rsidRDefault="00D65A20" w:rsidP="006616B5">
            <w:pPr>
              <w:pStyle w:val="ListParagraph"/>
              <w:ind w:left="0"/>
              <w:rPr>
                <w:sz w:val="24"/>
                <w:szCs w:val="22"/>
              </w:rPr>
            </w:pPr>
          </w:p>
        </w:tc>
        <w:tc>
          <w:tcPr>
            <w:tcW w:w="1915" w:type="dxa"/>
          </w:tcPr>
          <w:p w:rsidR="00D65A20" w:rsidRDefault="00D65A20" w:rsidP="006616B5">
            <w:pPr>
              <w:pStyle w:val="ListParagraph"/>
              <w:ind w:left="0"/>
              <w:rPr>
                <w:sz w:val="24"/>
                <w:szCs w:val="22"/>
              </w:rPr>
            </w:pPr>
          </w:p>
        </w:tc>
        <w:tc>
          <w:tcPr>
            <w:tcW w:w="1915" w:type="dxa"/>
          </w:tcPr>
          <w:p w:rsidR="00D65A20" w:rsidRDefault="00D65A20" w:rsidP="006616B5">
            <w:pPr>
              <w:pStyle w:val="ListParagraph"/>
              <w:ind w:left="0"/>
              <w:rPr>
                <w:sz w:val="24"/>
                <w:szCs w:val="22"/>
              </w:rPr>
            </w:pPr>
          </w:p>
        </w:tc>
        <w:tc>
          <w:tcPr>
            <w:tcW w:w="1915" w:type="dxa"/>
          </w:tcPr>
          <w:p w:rsidR="00D65A20" w:rsidRDefault="00D65A20" w:rsidP="006616B5">
            <w:pPr>
              <w:pStyle w:val="ListParagraph"/>
              <w:ind w:left="0"/>
              <w:rPr>
                <w:sz w:val="24"/>
                <w:szCs w:val="22"/>
              </w:rPr>
            </w:pPr>
          </w:p>
        </w:tc>
        <w:tc>
          <w:tcPr>
            <w:tcW w:w="1916" w:type="dxa"/>
          </w:tcPr>
          <w:p w:rsidR="00D65A20" w:rsidRDefault="00D65A20" w:rsidP="006616B5">
            <w:pPr>
              <w:pStyle w:val="ListParagraph"/>
              <w:ind w:left="0"/>
              <w:rPr>
                <w:sz w:val="24"/>
                <w:szCs w:val="22"/>
              </w:rPr>
            </w:pPr>
          </w:p>
        </w:tc>
      </w:tr>
      <w:tr w:rsidR="00D65A20" w:rsidTr="006616B5">
        <w:tc>
          <w:tcPr>
            <w:tcW w:w="1915" w:type="dxa"/>
          </w:tcPr>
          <w:p w:rsidR="00D65A20" w:rsidRDefault="00D65A20" w:rsidP="006616B5">
            <w:pPr>
              <w:pStyle w:val="ListParagraph"/>
              <w:ind w:left="0"/>
              <w:rPr>
                <w:sz w:val="24"/>
                <w:szCs w:val="22"/>
              </w:rPr>
            </w:pPr>
          </w:p>
        </w:tc>
        <w:tc>
          <w:tcPr>
            <w:tcW w:w="1915" w:type="dxa"/>
          </w:tcPr>
          <w:p w:rsidR="00D65A20" w:rsidRDefault="00D65A20" w:rsidP="006616B5">
            <w:pPr>
              <w:pStyle w:val="ListParagraph"/>
              <w:ind w:left="0"/>
              <w:rPr>
                <w:sz w:val="24"/>
                <w:szCs w:val="22"/>
              </w:rPr>
            </w:pPr>
          </w:p>
        </w:tc>
        <w:tc>
          <w:tcPr>
            <w:tcW w:w="1915" w:type="dxa"/>
          </w:tcPr>
          <w:p w:rsidR="00D65A20" w:rsidRDefault="00D65A20" w:rsidP="006616B5">
            <w:pPr>
              <w:pStyle w:val="ListParagraph"/>
              <w:ind w:left="0"/>
              <w:rPr>
                <w:sz w:val="24"/>
                <w:szCs w:val="22"/>
              </w:rPr>
            </w:pPr>
          </w:p>
        </w:tc>
        <w:tc>
          <w:tcPr>
            <w:tcW w:w="1915" w:type="dxa"/>
          </w:tcPr>
          <w:p w:rsidR="00D65A20" w:rsidRDefault="00D65A20" w:rsidP="006616B5">
            <w:pPr>
              <w:pStyle w:val="ListParagraph"/>
              <w:ind w:left="0"/>
              <w:rPr>
                <w:sz w:val="24"/>
                <w:szCs w:val="22"/>
              </w:rPr>
            </w:pPr>
          </w:p>
        </w:tc>
        <w:tc>
          <w:tcPr>
            <w:tcW w:w="1916" w:type="dxa"/>
          </w:tcPr>
          <w:p w:rsidR="00D65A20" w:rsidRDefault="00D65A20" w:rsidP="006616B5">
            <w:pPr>
              <w:pStyle w:val="ListParagraph"/>
              <w:ind w:left="0"/>
              <w:rPr>
                <w:sz w:val="24"/>
                <w:szCs w:val="22"/>
              </w:rPr>
            </w:pPr>
          </w:p>
        </w:tc>
      </w:tr>
      <w:tr w:rsidR="00D65A20" w:rsidTr="006616B5">
        <w:tc>
          <w:tcPr>
            <w:tcW w:w="1915" w:type="dxa"/>
          </w:tcPr>
          <w:p w:rsidR="00D65A20" w:rsidRDefault="00D65A20" w:rsidP="006616B5">
            <w:pPr>
              <w:pStyle w:val="ListParagraph"/>
              <w:ind w:left="0"/>
              <w:rPr>
                <w:sz w:val="24"/>
                <w:szCs w:val="22"/>
              </w:rPr>
            </w:pPr>
          </w:p>
        </w:tc>
        <w:tc>
          <w:tcPr>
            <w:tcW w:w="1915" w:type="dxa"/>
          </w:tcPr>
          <w:p w:rsidR="00D65A20" w:rsidRDefault="00D65A20" w:rsidP="006616B5">
            <w:pPr>
              <w:pStyle w:val="ListParagraph"/>
              <w:ind w:left="0"/>
              <w:rPr>
                <w:sz w:val="24"/>
                <w:szCs w:val="22"/>
              </w:rPr>
            </w:pPr>
          </w:p>
        </w:tc>
        <w:tc>
          <w:tcPr>
            <w:tcW w:w="1915" w:type="dxa"/>
          </w:tcPr>
          <w:p w:rsidR="00D65A20" w:rsidRDefault="00D65A20" w:rsidP="006616B5">
            <w:pPr>
              <w:pStyle w:val="ListParagraph"/>
              <w:ind w:left="0"/>
              <w:rPr>
                <w:sz w:val="24"/>
                <w:szCs w:val="22"/>
              </w:rPr>
            </w:pPr>
          </w:p>
        </w:tc>
        <w:tc>
          <w:tcPr>
            <w:tcW w:w="1915" w:type="dxa"/>
          </w:tcPr>
          <w:p w:rsidR="00D65A20" w:rsidRDefault="00D65A20" w:rsidP="006616B5">
            <w:pPr>
              <w:pStyle w:val="ListParagraph"/>
              <w:ind w:left="0"/>
              <w:rPr>
                <w:sz w:val="24"/>
                <w:szCs w:val="22"/>
              </w:rPr>
            </w:pPr>
          </w:p>
        </w:tc>
        <w:tc>
          <w:tcPr>
            <w:tcW w:w="1916" w:type="dxa"/>
          </w:tcPr>
          <w:p w:rsidR="00D65A20" w:rsidRDefault="00D65A20" w:rsidP="006616B5">
            <w:pPr>
              <w:pStyle w:val="ListParagraph"/>
              <w:ind w:left="0"/>
              <w:rPr>
                <w:sz w:val="24"/>
                <w:szCs w:val="22"/>
              </w:rPr>
            </w:pPr>
          </w:p>
        </w:tc>
      </w:tr>
      <w:tr w:rsidR="00D65A20" w:rsidTr="006616B5">
        <w:tc>
          <w:tcPr>
            <w:tcW w:w="1915" w:type="dxa"/>
          </w:tcPr>
          <w:p w:rsidR="00D65A20" w:rsidRDefault="00D65A20" w:rsidP="006616B5">
            <w:pPr>
              <w:pStyle w:val="ListParagraph"/>
              <w:ind w:left="0"/>
              <w:rPr>
                <w:sz w:val="24"/>
                <w:szCs w:val="22"/>
              </w:rPr>
            </w:pPr>
          </w:p>
        </w:tc>
        <w:tc>
          <w:tcPr>
            <w:tcW w:w="1915" w:type="dxa"/>
          </w:tcPr>
          <w:p w:rsidR="00D65A20" w:rsidRDefault="00D65A20" w:rsidP="006616B5">
            <w:pPr>
              <w:pStyle w:val="ListParagraph"/>
              <w:ind w:left="0"/>
              <w:rPr>
                <w:sz w:val="24"/>
                <w:szCs w:val="22"/>
              </w:rPr>
            </w:pPr>
          </w:p>
        </w:tc>
        <w:tc>
          <w:tcPr>
            <w:tcW w:w="1915" w:type="dxa"/>
          </w:tcPr>
          <w:p w:rsidR="00D65A20" w:rsidRDefault="00D65A20" w:rsidP="006616B5">
            <w:pPr>
              <w:pStyle w:val="ListParagraph"/>
              <w:ind w:left="0"/>
              <w:rPr>
                <w:sz w:val="24"/>
                <w:szCs w:val="22"/>
              </w:rPr>
            </w:pPr>
          </w:p>
        </w:tc>
        <w:tc>
          <w:tcPr>
            <w:tcW w:w="1915" w:type="dxa"/>
          </w:tcPr>
          <w:p w:rsidR="00D65A20" w:rsidRDefault="00D65A20" w:rsidP="006616B5">
            <w:pPr>
              <w:pStyle w:val="ListParagraph"/>
              <w:ind w:left="0"/>
              <w:rPr>
                <w:sz w:val="24"/>
                <w:szCs w:val="22"/>
              </w:rPr>
            </w:pPr>
          </w:p>
        </w:tc>
        <w:tc>
          <w:tcPr>
            <w:tcW w:w="1916" w:type="dxa"/>
          </w:tcPr>
          <w:p w:rsidR="00D65A20" w:rsidRDefault="00D65A20" w:rsidP="006616B5">
            <w:pPr>
              <w:pStyle w:val="ListParagraph"/>
              <w:ind w:left="0"/>
              <w:rPr>
                <w:sz w:val="24"/>
                <w:szCs w:val="22"/>
              </w:rPr>
            </w:pPr>
          </w:p>
        </w:tc>
      </w:tr>
    </w:tbl>
    <w:p w:rsidR="00D65A20" w:rsidRDefault="00D65A20" w:rsidP="00D65A20">
      <w:pPr>
        <w:pStyle w:val="ListParagraph"/>
        <w:spacing w:after="0" w:line="240" w:lineRule="auto"/>
        <w:ind w:left="1080"/>
        <w:rPr>
          <w:sz w:val="24"/>
          <w:szCs w:val="22"/>
        </w:rPr>
      </w:pPr>
    </w:p>
    <w:p w:rsidR="00D65A20" w:rsidRDefault="00D65A20" w:rsidP="00D65A20">
      <w:pPr>
        <w:pStyle w:val="ListParagraph"/>
        <w:numPr>
          <w:ilvl w:val="0"/>
          <w:numId w:val="2"/>
        </w:numPr>
        <w:spacing w:after="0" w:line="240" w:lineRule="auto"/>
        <w:rPr>
          <w:sz w:val="24"/>
          <w:szCs w:val="22"/>
        </w:rPr>
      </w:pPr>
      <w:r>
        <w:rPr>
          <w:sz w:val="24"/>
          <w:szCs w:val="22"/>
        </w:rPr>
        <w:t>Post &amp; Grade Pay at the time of retirement</w:t>
      </w:r>
      <w:r>
        <w:rPr>
          <w:sz w:val="24"/>
          <w:szCs w:val="22"/>
        </w:rPr>
        <w:tab/>
      </w:r>
      <w:r>
        <w:rPr>
          <w:sz w:val="24"/>
          <w:szCs w:val="22"/>
        </w:rPr>
        <w:tab/>
        <w:t>:</w:t>
      </w:r>
    </w:p>
    <w:p w:rsidR="00D65A20" w:rsidRDefault="00D65A20" w:rsidP="00D65A20">
      <w:pPr>
        <w:pStyle w:val="ListParagraph"/>
        <w:spacing w:after="0" w:line="240" w:lineRule="auto"/>
        <w:rPr>
          <w:sz w:val="24"/>
          <w:szCs w:val="22"/>
        </w:rPr>
      </w:pPr>
    </w:p>
    <w:p w:rsidR="00D65A20" w:rsidRDefault="00D65A20" w:rsidP="00D65A20">
      <w:pPr>
        <w:pStyle w:val="ListParagraph"/>
        <w:numPr>
          <w:ilvl w:val="0"/>
          <w:numId w:val="2"/>
        </w:numPr>
        <w:spacing w:after="0" w:line="240" w:lineRule="auto"/>
        <w:rPr>
          <w:sz w:val="24"/>
          <w:szCs w:val="22"/>
        </w:rPr>
      </w:pPr>
      <w:r>
        <w:rPr>
          <w:sz w:val="24"/>
          <w:szCs w:val="22"/>
        </w:rPr>
        <w:t>Proficiency in working on Computer (Yes/No)</w:t>
      </w:r>
      <w:r>
        <w:rPr>
          <w:sz w:val="24"/>
          <w:szCs w:val="22"/>
        </w:rPr>
        <w:tab/>
        <w:t>:</w:t>
      </w:r>
    </w:p>
    <w:p w:rsidR="00D65A20" w:rsidRPr="00E40026" w:rsidRDefault="00D65A20" w:rsidP="00D65A20">
      <w:pPr>
        <w:pStyle w:val="ListParagraph"/>
        <w:rPr>
          <w:sz w:val="24"/>
          <w:szCs w:val="22"/>
        </w:rPr>
      </w:pPr>
    </w:p>
    <w:p w:rsidR="00D65A20" w:rsidRDefault="00D65A20" w:rsidP="00D65A20">
      <w:pPr>
        <w:pStyle w:val="ListParagraph"/>
        <w:numPr>
          <w:ilvl w:val="0"/>
          <w:numId w:val="2"/>
        </w:numPr>
        <w:spacing w:after="0" w:line="240" w:lineRule="auto"/>
        <w:rPr>
          <w:sz w:val="24"/>
          <w:szCs w:val="22"/>
        </w:rPr>
      </w:pPr>
      <w:r w:rsidRPr="00E40026">
        <w:rPr>
          <w:sz w:val="24"/>
          <w:szCs w:val="22"/>
        </w:rPr>
        <w:t>Whether any disciplinary proceeding is contemplated/</w:t>
      </w:r>
    </w:p>
    <w:p w:rsidR="00D65A20" w:rsidRDefault="00D65A20" w:rsidP="00D65A20">
      <w:pPr>
        <w:pStyle w:val="ListParagraph"/>
        <w:spacing w:after="0" w:line="240" w:lineRule="auto"/>
        <w:rPr>
          <w:sz w:val="24"/>
          <w:szCs w:val="22"/>
        </w:rPr>
      </w:pPr>
      <w:r w:rsidRPr="00E40026">
        <w:rPr>
          <w:sz w:val="24"/>
          <w:szCs w:val="22"/>
        </w:rPr>
        <w:t>pending at the time of retirement</w:t>
      </w:r>
      <w:r>
        <w:rPr>
          <w:sz w:val="24"/>
          <w:szCs w:val="22"/>
        </w:rPr>
        <w:t xml:space="preserve"> (Yes/No)</w:t>
      </w:r>
      <w:r>
        <w:rPr>
          <w:sz w:val="24"/>
          <w:szCs w:val="22"/>
        </w:rPr>
        <w:tab/>
      </w:r>
      <w:r>
        <w:rPr>
          <w:sz w:val="24"/>
          <w:szCs w:val="22"/>
        </w:rPr>
        <w:tab/>
        <w:t>:</w:t>
      </w:r>
    </w:p>
    <w:p w:rsidR="00D65A20" w:rsidRDefault="00D65A20" w:rsidP="00D65A20">
      <w:pPr>
        <w:pStyle w:val="ListParagraph"/>
        <w:spacing w:after="0" w:line="240" w:lineRule="auto"/>
        <w:rPr>
          <w:sz w:val="24"/>
          <w:szCs w:val="22"/>
        </w:rPr>
      </w:pPr>
    </w:p>
    <w:p w:rsidR="00D65A20" w:rsidRDefault="00D65A20" w:rsidP="00D65A20">
      <w:pPr>
        <w:pStyle w:val="ListParagraph"/>
        <w:numPr>
          <w:ilvl w:val="0"/>
          <w:numId w:val="2"/>
        </w:numPr>
        <w:spacing w:after="0" w:line="240" w:lineRule="auto"/>
        <w:rPr>
          <w:sz w:val="24"/>
          <w:szCs w:val="22"/>
        </w:rPr>
      </w:pPr>
      <w:r>
        <w:rPr>
          <w:sz w:val="24"/>
          <w:szCs w:val="22"/>
        </w:rPr>
        <w:t>Last 5 APARs rating:</w:t>
      </w:r>
    </w:p>
    <w:p w:rsidR="00D65A20" w:rsidRDefault="00D65A20" w:rsidP="00D65A20">
      <w:pPr>
        <w:pStyle w:val="ListParagraph"/>
        <w:spacing w:after="0" w:line="240" w:lineRule="auto"/>
        <w:rPr>
          <w:sz w:val="24"/>
          <w:szCs w:val="22"/>
        </w:rPr>
      </w:pPr>
    </w:p>
    <w:tbl>
      <w:tblPr>
        <w:tblStyle w:val="TableGrid"/>
        <w:tblW w:w="0" w:type="auto"/>
        <w:tblInd w:w="720" w:type="dxa"/>
        <w:tblLook w:val="04A0"/>
      </w:tblPr>
      <w:tblGrid>
        <w:gridCol w:w="1482"/>
        <w:gridCol w:w="1420"/>
        <w:gridCol w:w="1421"/>
        <w:gridCol w:w="1421"/>
        <w:gridCol w:w="1421"/>
        <w:gridCol w:w="1421"/>
      </w:tblGrid>
      <w:tr w:rsidR="00D65A20" w:rsidTr="006616B5">
        <w:tc>
          <w:tcPr>
            <w:tcW w:w="1596" w:type="dxa"/>
          </w:tcPr>
          <w:p w:rsidR="00D65A20" w:rsidRDefault="00D65A20" w:rsidP="006616B5">
            <w:pPr>
              <w:pStyle w:val="ListParagraph"/>
              <w:ind w:left="0"/>
              <w:rPr>
                <w:sz w:val="24"/>
                <w:szCs w:val="22"/>
              </w:rPr>
            </w:pPr>
            <w:r>
              <w:rPr>
                <w:sz w:val="24"/>
                <w:szCs w:val="22"/>
              </w:rPr>
              <w:t>Year</w:t>
            </w:r>
          </w:p>
        </w:tc>
        <w:tc>
          <w:tcPr>
            <w:tcW w:w="1596" w:type="dxa"/>
          </w:tcPr>
          <w:p w:rsidR="00D65A20" w:rsidRDefault="00D65A20" w:rsidP="006616B5">
            <w:pPr>
              <w:pStyle w:val="ListParagraph"/>
              <w:ind w:left="0"/>
              <w:rPr>
                <w:sz w:val="24"/>
                <w:szCs w:val="22"/>
              </w:rPr>
            </w:pPr>
            <w:r>
              <w:rPr>
                <w:sz w:val="24"/>
                <w:szCs w:val="22"/>
              </w:rPr>
              <w:t>1</w:t>
            </w:r>
            <w:r w:rsidRPr="00F11424">
              <w:rPr>
                <w:sz w:val="24"/>
                <w:szCs w:val="22"/>
                <w:vertAlign w:val="superscript"/>
              </w:rPr>
              <w:t>st</w:t>
            </w:r>
            <w:r>
              <w:rPr>
                <w:sz w:val="24"/>
                <w:szCs w:val="22"/>
              </w:rPr>
              <w:t xml:space="preserve"> Year</w:t>
            </w:r>
          </w:p>
        </w:tc>
        <w:tc>
          <w:tcPr>
            <w:tcW w:w="1596" w:type="dxa"/>
          </w:tcPr>
          <w:p w:rsidR="00D65A20" w:rsidRDefault="00D65A20" w:rsidP="006616B5">
            <w:pPr>
              <w:pStyle w:val="ListParagraph"/>
              <w:ind w:left="0"/>
              <w:rPr>
                <w:sz w:val="24"/>
                <w:szCs w:val="22"/>
              </w:rPr>
            </w:pPr>
            <w:r>
              <w:rPr>
                <w:sz w:val="24"/>
                <w:szCs w:val="22"/>
              </w:rPr>
              <w:t>2</w:t>
            </w:r>
            <w:r w:rsidRPr="00F11424">
              <w:rPr>
                <w:sz w:val="24"/>
                <w:szCs w:val="22"/>
                <w:vertAlign w:val="superscript"/>
              </w:rPr>
              <w:t>nd</w:t>
            </w:r>
            <w:r>
              <w:rPr>
                <w:sz w:val="24"/>
                <w:szCs w:val="22"/>
              </w:rPr>
              <w:t xml:space="preserve"> Year</w:t>
            </w:r>
          </w:p>
        </w:tc>
        <w:tc>
          <w:tcPr>
            <w:tcW w:w="1596" w:type="dxa"/>
          </w:tcPr>
          <w:p w:rsidR="00D65A20" w:rsidRDefault="00D65A20" w:rsidP="006616B5">
            <w:pPr>
              <w:pStyle w:val="ListParagraph"/>
              <w:ind w:left="0"/>
              <w:rPr>
                <w:sz w:val="24"/>
                <w:szCs w:val="22"/>
              </w:rPr>
            </w:pPr>
            <w:r>
              <w:rPr>
                <w:sz w:val="24"/>
                <w:szCs w:val="22"/>
              </w:rPr>
              <w:t>3</w:t>
            </w:r>
            <w:r w:rsidRPr="00F11424">
              <w:rPr>
                <w:sz w:val="24"/>
                <w:szCs w:val="22"/>
                <w:vertAlign w:val="superscript"/>
              </w:rPr>
              <w:t>rd</w:t>
            </w:r>
            <w:r>
              <w:rPr>
                <w:sz w:val="24"/>
                <w:szCs w:val="22"/>
              </w:rPr>
              <w:t xml:space="preserve"> Year</w:t>
            </w:r>
          </w:p>
        </w:tc>
        <w:tc>
          <w:tcPr>
            <w:tcW w:w="1596" w:type="dxa"/>
          </w:tcPr>
          <w:p w:rsidR="00D65A20" w:rsidRDefault="00D65A20" w:rsidP="006616B5">
            <w:pPr>
              <w:pStyle w:val="ListParagraph"/>
              <w:ind w:left="0"/>
              <w:rPr>
                <w:sz w:val="24"/>
                <w:szCs w:val="22"/>
              </w:rPr>
            </w:pPr>
            <w:r>
              <w:rPr>
                <w:sz w:val="24"/>
                <w:szCs w:val="22"/>
              </w:rPr>
              <w:t>4</w:t>
            </w:r>
            <w:r w:rsidRPr="00F11424">
              <w:rPr>
                <w:sz w:val="24"/>
                <w:szCs w:val="22"/>
                <w:vertAlign w:val="superscript"/>
              </w:rPr>
              <w:t>th</w:t>
            </w:r>
            <w:r>
              <w:rPr>
                <w:sz w:val="24"/>
                <w:szCs w:val="22"/>
              </w:rPr>
              <w:t xml:space="preserve"> Year</w:t>
            </w:r>
          </w:p>
        </w:tc>
        <w:tc>
          <w:tcPr>
            <w:tcW w:w="1596" w:type="dxa"/>
          </w:tcPr>
          <w:p w:rsidR="00D65A20" w:rsidRDefault="00D65A20" w:rsidP="006616B5">
            <w:pPr>
              <w:pStyle w:val="ListParagraph"/>
              <w:ind w:left="0"/>
              <w:rPr>
                <w:sz w:val="24"/>
                <w:szCs w:val="22"/>
              </w:rPr>
            </w:pPr>
            <w:r>
              <w:rPr>
                <w:sz w:val="24"/>
                <w:szCs w:val="22"/>
              </w:rPr>
              <w:t>5</w:t>
            </w:r>
            <w:r w:rsidRPr="00F11424">
              <w:rPr>
                <w:sz w:val="24"/>
                <w:szCs w:val="22"/>
                <w:vertAlign w:val="superscript"/>
              </w:rPr>
              <w:t>th</w:t>
            </w:r>
            <w:r>
              <w:rPr>
                <w:sz w:val="24"/>
                <w:szCs w:val="22"/>
              </w:rPr>
              <w:t xml:space="preserve"> Year</w:t>
            </w:r>
          </w:p>
        </w:tc>
      </w:tr>
      <w:tr w:rsidR="00D65A20" w:rsidTr="006616B5">
        <w:tc>
          <w:tcPr>
            <w:tcW w:w="1596" w:type="dxa"/>
          </w:tcPr>
          <w:p w:rsidR="00D65A20" w:rsidRDefault="00D65A20" w:rsidP="006616B5">
            <w:pPr>
              <w:pStyle w:val="ListParagraph"/>
              <w:ind w:left="0"/>
              <w:rPr>
                <w:sz w:val="24"/>
                <w:szCs w:val="22"/>
              </w:rPr>
            </w:pPr>
            <w:r>
              <w:rPr>
                <w:sz w:val="24"/>
                <w:szCs w:val="22"/>
              </w:rPr>
              <w:t>Grading</w:t>
            </w:r>
          </w:p>
        </w:tc>
        <w:tc>
          <w:tcPr>
            <w:tcW w:w="1596" w:type="dxa"/>
          </w:tcPr>
          <w:p w:rsidR="00D65A20" w:rsidRDefault="00D65A20" w:rsidP="006616B5">
            <w:pPr>
              <w:pStyle w:val="ListParagraph"/>
              <w:ind w:left="0"/>
              <w:rPr>
                <w:sz w:val="24"/>
                <w:szCs w:val="22"/>
              </w:rPr>
            </w:pPr>
          </w:p>
        </w:tc>
        <w:tc>
          <w:tcPr>
            <w:tcW w:w="1596" w:type="dxa"/>
          </w:tcPr>
          <w:p w:rsidR="00D65A20" w:rsidRDefault="00D65A20" w:rsidP="006616B5">
            <w:pPr>
              <w:pStyle w:val="ListParagraph"/>
              <w:ind w:left="0"/>
              <w:rPr>
                <w:sz w:val="24"/>
                <w:szCs w:val="22"/>
              </w:rPr>
            </w:pPr>
          </w:p>
        </w:tc>
        <w:tc>
          <w:tcPr>
            <w:tcW w:w="1596" w:type="dxa"/>
          </w:tcPr>
          <w:p w:rsidR="00D65A20" w:rsidRDefault="00D65A20" w:rsidP="006616B5">
            <w:pPr>
              <w:pStyle w:val="ListParagraph"/>
              <w:ind w:left="0"/>
              <w:rPr>
                <w:sz w:val="24"/>
                <w:szCs w:val="22"/>
              </w:rPr>
            </w:pPr>
          </w:p>
        </w:tc>
        <w:tc>
          <w:tcPr>
            <w:tcW w:w="1596" w:type="dxa"/>
          </w:tcPr>
          <w:p w:rsidR="00D65A20" w:rsidRDefault="00D65A20" w:rsidP="006616B5">
            <w:pPr>
              <w:pStyle w:val="ListParagraph"/>
              <w:ind w:left="0"/>
              <w:rPr>
                <w:sz w:val="24"/>
                <w:szCs w:val="22"/>
              </w:rPr>
            </w:pPr>
          </w:p>
        </w:tc>
        <w:tc>
          <w:tcPr>
            <w:tcW w:w="1596" w:type="dxa"/>
          </w:tcPr>
          <w:p w:rsidR="00D65A20" w:rsidRDefault="00D65A20" w:rsidP="006616B5">
            <w:pPr>
              <w:pStyle w:val="ListParagraph"/>
              <w:ind w:left="0"/>
              <w:rPr>
                <w:sz w:val="24"/>
                <w:szCs w:val="22"/>
              </w:rPr>
            </w:pPr>
          </w:p>
        </w:tc>
      </w:tr>
    </w:tbl>
    <w:p w:rsidR="00D65A20" w:rsidRDefault="00D65A20" w:rsidP="00D65A20">
      <w:pPr>
        <w:pStyle w:val="ListParagraph"/>
        <w:rPr>
          <w:sz w:val="24"/>
          <w:szCs w:val="22"/>
        </w:rPr>
      </w:pPr>
    </w:p>
    <w:p w:rsidR="00D65A20" w:rsidRDefault="00D65A20" w:rsidP="00D515B3">
      <w:pPr>
        <w:pStyle w:val="ListParagraph"/>
        <w:numPr>
          <w:ilvl w:val="0"/>
          <w:numId w:val="2"/>
        </w:numPr>
        <w:rPr>
          <w:sz w:val="24"/>
          <w:szCs w:val="22"/>
        </w:rPr>
      </w:pPr>
      <w:r>
        <w:rPr>
          <w:sz w:val="24"/>
          <w:szCs w:val="22"/>
        </w:rPr>
        <w:t>He/She will also submit copy of PPO (Personnel Pension Order).</w:t>
      </w:r>
    </w:p>
    <w:p w:rsidR="00D515B3" w:rsidRDefault="00D515B3" w:rsidP="00D515B3">
      <w:pPr>
        <w:pStyle w:val="ListParagraph"/>
        <w:rPr>
          <w:sz w:val="24"/>
          <w:szCs w:val="22"/>
        </w:rPr>
      </w:pPr>
    </w:p>
    <w:p w:rsidR="00D515B3" w:rsidRPr="00D515B3" w:rsidRDefault="00D515B3" w:rsidP="00D515B3">
      <w:pPr>
        <w:pStyle w:val="ListParagraph"/>
        <w:rPr>
          <w:sz w:val="24"/>
          <w:szCs w:val="22"/>
        </w:rPr>
      </w:pPr>
    </w:p>
    <w:p w:rsidR="00D65A20" w:rsidRDefault="00D65A20" w:rsidP="00D65A20">
      <w:pPr>
        <w:pStyle w:val="ListParagraph"/>
        <w:spacing w:after="0" w:line="240" w:lineRule="auto"/>
        <w:jc w:val="center"/>
        <w:rPr>
          <w:b/>
          <w:bCs/>
          <w:sz w:val="24"/>
          <w:szCs w:val="22"/>
          <w:u w:val="single"/>
        </w:rPr>
      </w:pPr>
      <w:r>
        <w:rPr>
          <w:b/>
          <w:bCs/>
          <w:sz w:val="24"/>
          <w:szCs w:val="22"/>
          <w:u w:val="single"/>
        </w:rPr>
        <w:t>Declaration to be signed by the candidate</w:t>
      </w:r>
    </w:p>
    <w:p w:rsidR="00D65A20" w:rsidRDefault="00D65A20" w:rsidP="00D65A20">
      <w:pPr>
        <w:pStyle w:val="ListParagraph"/>
        <w:spacing w:after="0" w:line="240" w:lineRule="auto"/>
        <w:jc w:val="center"/>
        <w:rPr>
          <w:sz w:val="24"/>
          <w:szCs w:val="22"/>
        </w:rPr>
      </w:pPr>
    </w:p>
    <w:p w:rsidR="00D65A20" w:rsidRDefault="00D65A20" w:rsidP="00D65A20">
      <w:pPr>
        <w:pStyle w:val="ListParagraph"/>
        <w:spacing w:after="0" w:line="240" w:lineRule="auto"/>
        <w:jc w:val="both"/>
        <w:rPr>
          <w:sz w:val="24"/>
          <w:szCs w:val="22"/>
        </w:rPr>
      </w:pPr>
      <w:r>
        <w:rPr>
          <w:sz w:val="24"/>
          <w:szCs w:val="22"/>
        </w:rPr>
        <w:t>I hereby certify that above particulars mentioned in the application are correct and true to the best of my knowledge and belief and nothing material fact/information has been suppressed or concealed there-from.  If particulars mentioned by me are found false or incorrect at any stage, my services shall liable to be terminated without any notice.</w:t>
      </w:r>
    </w:p>
    <w:p w:rsidR="00D65A20" w:rsidRDefault="00D65A20" w:rsidP="00D65A20">
      <w:pPr>
        <w:pStyle w:val="ListParagraph"/>
        <w:spacing w:after="0" w:line="240" w:lineRule="auto"/>
        <w:jc w:val="both"/>
        <w:rPr>
          <w:sz w:val="24"/>
          <w:szCs w:val="22"/>
        </w:rPr>
      </w:pPr>
    </w:p>
    <w:p w:rsidR="00D65A20" w:rsidRDefault="00D65A20" w:rsidP="00D65A20">
      <w:pPr>
        <w:pStyle w:val="ListParagraph"/>
        <w:spacing w:after="0" w:line="240" w:lineRule="auto"/>
        <w:jc w:val="both"/>
        <w:rPr>
          <w:sz w:val="24"/>
          <w:szCs w:val="22"/>
        </w:rPr>
      </w:pPr>
    </w:p>
    <w:p w:rsidR="00D65A20" w:rsidRDefault="00D65A20" w:rsidP="00D65A20">
      <w:pPr>
        <w:pStyle w:val="ListParagraph"/>
        <w:spacing w:after="0" w:line="240" w:lineRule="auto"/>
        <w:jc w:val="right"/>
        <w:rPr>
          <w:sz w:val="24"/>
          <w:szCs w:val="22"/>
        </w:rPr>
      </w:pPr>
      <w:r>
        <w:rPr>
          <w:sz w:val="24"/>
          <w:szCs w:val="22"/>
        </w:rPr>
        <w:t>Signature of the Applicant</w:t>
      </w:r>
    </w:p>
    <w:p w:rsidR="00D65A20" w:rsidRPr="003D1367" w:rsidRDefault="003D1367" w:rsidP="003D1367">
      <w:pPr>
        <w:spacing w:after="0" w:line="240" w:lineRule="auto"/>
        <w:rPr>
          <w:sz w:val="24"/>
        </w:rPr>
      </w:pPr>
      <w:r>
        <w:rPr>
          <w:rFonts w:eastAsiaTheme="minorHAnsi"/>
          <w:sz w:val="24"/>
          <w:lang w:bidi="hi-IN"/>
        </w:rPr>
        <w:t xml:space="preserve">             </w:t>
      </w:r>
      <w:r w:rsidR="00D65A20" w:rsidRPr="003D1367">
        <w:rPr>
          <w:sz w:val="24"/>
        </w:rPr>
        <w:t>Place:</w:t>
      </w:r>
    </w:p>
    <w:p w:rsidR="00D65A20" w:rsidRDefault="00D65A20" w:rsidP="00D65A20">
      <w:pPr>
        <w:pStyle w:val="ListParagraph"/>
        <w:spacing w:after="0" w:line="240" w:lineRule="auto"/>
        <w:rPr>
          <w:sz w:val="24"/>
          <w:szCs w:val="22"/>
        </w:rPr>
      </w:pPr>
    </w:p>
    <w:p w:rsidR="00BC57D7" w:rsidRPr="007B2871" w:rsidRDefault="00D65A20" w:rsidP="007B2871">
      <w:pPr>
        <w:pStyle w:val="ListParagraph"/>
        <w:spacing w:after="0" w:line="240" w:lineRule="auto"/>
        <w:rPr>
          <w:sz w:val="24"/>
          <w:szCs w:val="22"/>
        </w:rPr>
      </w:pPr>
      <w:r>
        <w:rPr>
          <w:sz w:val="24"/>
          <w:szCs w:val="22"/>
        </w:rPr>
        <w:t>Date:</w:t>
      </w:r>
    </w:p>
    <w:sectPr w:rsidR="00BC57D7" w:rsidRPr="007B2871" w:rsidSect="003D1367">
      <w:pgSz w:w="12240" w:h="15840"/>
      <w:pgMar w:top="630" w:right="1440" w:bottom="1080" w:left="171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013FD"/>
    <w:multiLevelType w:val="hybridMultilevel"/>
    <w:tmpl w:val="B814580A"/>
    <w:lvl w:ilvl="0" w:tplc="691262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E37B4"/>
    <w:multiLevelType w:val="hybridMultilevel"/>
    <w:tmpl w:val="1E2E3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AF34A4"/>
    <w:multiLevelType w:val="hybridMultilevel"/>
    <w:tmpl w:val="1CD8E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B343FA"/>
    <w:multiLevelType w:val="hybridMultilevel"/>
    <w:tmpl w:val="262235E2"/>
    <w:lvl w:ilvl="0" w:tplc="85A2FA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54C177E"/>
    <w:multiLevelType w:val="hybridMultilevel"/>
    <w:tmpl w:val="655A8482"/>
    <w:lvl w:ilvl="0" w:tplc="0194E11A">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B1508D"/>
    <w:multiLevelType w:val="hybridMultilevel"/>
    <w:tmpl w:val="4AC6E996"/>
    <w:lvl w:ilvl="0" w:tplc="B09CE6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65A20"/>
    <w:rsid w:val="000C4E5F"/>
    <w:rsid w:val="000E28C2"/>
    <w:rsid w:val="000F2902"/>
    <w:rsid w:val="00122F3F"/>
    <w:rsid w:val="001560E4"/>
    <w:rsid w:val="00176351"/>
    <w:rsid w:val="001D5362"/>
    <w:rsid w:val="00227954"/>
    <w:rsid w:val="002351D3"/>
    <w:rsid w:val="00271E57"/>
    <w:rsid w:val="003452C7"/>
    <w:rsid w:val="003D1367"/>
    <w:rsid w:val="003F093F"/>
    <w:rsid w:val="00400CA7"/>
    <w:rsid w:val="00494857"/>
    <w:rsid w:val="005C189D"/>
    <w:rsid w:val="005D0A43"/>
    <w:rsid w:val="006D4BAC"/>
    <w:rsid w:val="0077750B"/>
    <w:rsid w:val="00784371"/>
    <w:rsid w:val="007B2871"/>
    <w:rsid w:val="008303A0"/>
    <w:rsid w:val="008937E5"/>
    <w:rsid w:val="008F5735"/>
    <w:rsid w:val="00930191"/>
    <w:rsid w:val="00967BB4"/>
    <w:rsid w:val="009B1486"/>
    <w:rsid w:val="00A34F9E"/>
    <w:rsid w:val="00A73627"/>
    <w:rsid w:val="00AC3752"/>
    <w:rsid w:val="00B32F64"/>
    <w:rsid w:val="00B66B5E"/>
    <w:rsid w:val="00BB1283"/>
    <w:rsid w:val="00BC57D7"/>
    <w:rsid w:val="00BE3EB8"/>
    <w:rsid w:val="00C52F8B"/>
    <w:rsid w:val="00CA7624"/>
    <w:rsid w:val="00CF5397"/>
    <w:rsid w:val="00D07AE4"/>
    <w:rsid w:val="00D515B3"/>
    <w:rsid w:val="00D65A20"/>
    <w:rsid w:val="00E428C5"/>
    <w:rsid w:val="00FA44A4"/>
    <w:rsid w:val="00FF42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4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5A20"/>
    <w:pPr>
      <w:spacing w:after="0" w:line="240" w:lineRule="auto"/>
    </w:pPr>
    <w:rPr>
      <w:rFonts w:eastAsiaTheme="minorHAnsi"/>
      <w:szCs w:val="20"/>
      <w:lang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65A20"/>
    <w:rPr>
      <w:color w:val="0000FF" w:themeColor="hyperlink"/>
      <w:u w:val="single"/>
    </w:rPr>
  </w:style>
  <w:style w:type="paragraph" w:styleId="ListParagraph">
    <w:name w:val="List Paragraph"/>
    <w:basedOn w:val="Normal"/>
    <w:uiPriority w:val="34"/>
    <w:qFormat/>
    <w:rsid w:val="00D65A20"/>
    <w:pPr>
      <w:ind w:left="720"/>
      <w:contextualSpacing/>
    </w:pPr>
    <w:rPr>
      <w:rFonts w:eastAsiaTheme="minorHAnsi"/>
      <w:szCs w:val="20"/>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rsonnelbranch1@dda.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nelbranch1@dda.org.in" TargetMode="External"/><Relationship Id="rId5" Type="http://schemas.openxmlformats.org/officeDocument/2006/relationships/hyperlink" Target="http://www.dda.or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1109</Words>
  <Characters>6326</Characters>
  <Application>Microsoft Office Word</Application>
  <DocSecurity>0</DocSecurity>
  <Lines>52</Lines>
  <Paragraphs>14</Paragraphs>
  <ScaleCrop>false</ScaleCrop>
  <Company/>
  <LinksUpToDate>false</LinksUpToDate>
  <CharactersWithSpaces>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DDA</dc:creator>
  <cp:keywords/>
  <dc:description/>
  <cp:lastModifiedBy>DDA</cp:lastModifiedBy>
  <cp:revision>37</cp:revision>
  <cp:lastPrinted>2018-07-30T05:31:00Z</cp:lastPrinted>
  <dcterms:created xsi:type="dcterms:W3CDTF">2018-07-24T05:09:00Z</dcterms:created>
  <dcterms:modified xsi:type="dcterms:W3CDTF">2018-07-30T09:46:00Z</dcterms:modified>
</cp:coreProperties>
</file>